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40D0A" w14:textId="35E0BD94" w:rsidR="00364B1E" w:rsidRDefault="00080927" w:rsidP="00E4227B">
      <w:pPr>
        <w:pStyle w:val="Heading1"/>
        <w:rPr>
          <w:lang w:val="en-AU"/>
        </w:rPr>
      </w:pPr>
      <w:bookmarkStart w:id="0" w:name="_GoBack"/>
      <w:bookmarkEnd w:id="0"/>
      <w:r>
        <w:rPr>
          <w:rFonts w:ascii="Times New Roman" w:hAnsi="Times New Roman" w:cs="Times New Roman"/>
          <w:noProof/>
          <w:sz w:val="24"/>
          <w:szCs w:val="24"/>
        </w:rPr>
        <w:drawing>
          <wp:anchor distT="36576" distB="36576" distL="36576" distR="36576" simplePos="0" relativeHeight="251668480" behindDoc="0" locked="0" layoutInCell="1" allowOverlap="1" wp14:anchorId="4BF3B2AE" wp14:editId="77CFFD78">
            <wp:simplePos x="0" y="0"/>
            <wp:positionH relativeFrom="column">
              <wp:posOffset>-332740</wp:posOffset>
            </wp:positionH>
            <wp:positionV relativeFrom="paragraph">
              <wp:posOffset>-488315</wp:posOffset>
            </wp:positionV>
            <wp:extent cx="6958471" cy="13842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8471" cy="1384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527339" w14:textId="0305D797" w:rsidR="00364B1E" w:rsidRDefault="00080927" w:rsidP="00E4227B">
      <w:pPr>
        <w:pStyle w:val="Heading1"/>
        <w:rPr>
          <w:lang w:val="en-AU"/>
        </w:rPr>
      </w:pPr>
      <w:r>
        <w:rPr>
          <w:noProof/>
          <w:lang w:val="en-AU"/>
        </w:rPr>
        <mc:AlternateContent>
          <mc:Choice Requires="wps">
            <w:drawing>
              <wp:anchor distT="0" distB="0" distL="114300" distR="114300" simplePos="0" relativeHeight="251659263" behindDoc="0" locked="0" layoutInCell="1" allowOverlap="1" wp14:anchorId="6D8BCDF9" wp14:editId="7D920300">
                <wp:simplePos x="0" y="0"/>
                <wp:positionH relativeFrom="column">
                  <wp:posOffset>-889000</wp:posOffset>
                </wp:positionH>
                <wp:positionV relativeFrom="paragraph">
                  <wp:posOffset>495935</wp:posOffset>
                </wp:positionV>
                <wp:extent cx="7724140" cy="3746500"/>
                <wp:effectExtent l="0" t="0" r="10160" b="25400"/>
                <wp:wrapNone/>
                <wp:docPr id="6" name="Rectangle 6"/>
                <wp:cNvGraphicFramePr/>
                <a:graphic xmlns:a="http://schemas.openxmlformats.org/drawingml/2006/main">
                  <a:graphicData uri="http://schemas.microsoft.com/office/word/2010/wordprocessingShape">
                    <wps:wsp>
                      <wps:cNvSpPr/>
                      <wps:spPr>
                        <a:xfrm rot="10800000">
                          <a:off x="0" y="0"/>
                          <a:ext cx="7724140" cy="3746500"/>
                        </a:xfrm>
                        <a:prstGeom prst="rect">
                          <a:avLst/>
                        </a:prstGeom>
                        <a:solidFill>
                          <a:srgbClr val="27455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C5B28" id="Rectangle 6" o:spid="_x0000_s1026" style="position:absolute;margin-left:-70pt;margin-top:39.05pt;width:608.2pt;height:295pt;rotation:180;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" fillcolor="#274552" strokecolor="#1f3763 [1604]" strokeweight="1pt"/>
            </w:pict>
          </mc:Fallback>
        </mc:AlternateContent>
      </w:r>
    </w:p>
    <w:p w14:paraId="39B7CE1A" w14:textId="10792676" w:rsidR="00364B1E" w:rsidRDefault="00364B1E" w:rsidP="00E4227B">
      <w:pPr>
        <w:pStyle w:val="Heading1"/>
        <w:rPr>
          <w:lang w:val="en-AU"/>
        </w:rPr>
      </w:pPr>
    </w:p>
    <w:p w14:paraId="4CE8159B" w14:textId="6CA75B48" w:rsidR="00364B1E" w:rsidRPr="00364B1E" w:rsidRDefault="00080927" w:rsidP="00364B1E">
      <w:pPr>
        <w:rPr>
          <w:lang w:val="en-AU"/>
        </w:rPr>
      </w:pPr>
      <w:r w:rsidRPr="00364B1E">
        <w:rPr>
          <w:rFonts w:cstheme="minorHAnsi"/>
          <w:noProof/>
          <w:lang w:val="en-AU"/>
        </w:rPr>
        <mc:AlternateContent>
          <mc:Choice Requires="wps">
            <w:drawing>
              <wp:anchor distT="45720" distB="45720" distL="114300" distR="114300" simplePos="0" relativeHeight="251671552" behindDoc="0" locked="0" layoutInCell="1" allowOverlap="1" wp14:anchorId="58A0A81B" wp14:editId="6B6AD1A0">
                <wp:simplePos x="0" y="0"/>
                <wp:positionH relativeFrom="column">
                  <wp:posOffset>-314960</wp:posOffset>
                </wp:positionH>
                <wp:positionV relativeFrom="paragraph">
                  <wp:posOffset>2642235</wp:posOffset>
                </wp:positionV>
                <wp:extent cx="6172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noFill/>
                        <a:ln w="9525">
                          <a:noFill/>
                          <a:miter lim="800000"/>
                          <a:headEnd/>
                          <a:tailEnd/>
                        </a:ln>
                      </wps:spPr>
                      <wps:txbx>
                        <w:txbxContent>
                          <w:p w14:paraId="665E1FBD" w14:textId="69D38F2C" w:rsidR="005C637B" w:rsidRPr="005C637B" w:rsidRDefault="005C637B" w:rsidP="00AD3FB3">
                            <w:pPr>
                              <w:pStyle w:val="Heading1"/>
                              <w:spacing w:after="120"/>
                              <w:rPr>
                                <w:rFonts w:ascii="Gisha" w:hAnsi="Gisha" w:cs="Gisha"/>
                                <w:b/>
                                <w:bCs/>
                                <w:color w:val="FFFFFF" w:themeColor="background1"/>
                                <w:sz w:val="90"/>
                                <w:szCs w:val="90"/>
                                <w:lang w:val="en-AU"/>
                              </w:rPr>
                            </w:pPr>
                            <w:r w:rsidRPr="00080927">
                              <w:rPr>
                                <w:rFonts w:ascii="Gisha" w:hAnsi="Gisha" w:cs="Gisha" w:hint="cs"/>
                                <w:b/>
                                <w:bCs/>
                                <w:color w:val="FFFFFF" w:themeColor="background1"/>
                                <w:sz w:val="90"/>
                                <w:szCs w:val="90"/>
                                <w:lang w:val="en-AU"/>
                                <w14:shadow w14:blurRad="50800" w14:dist="38100" w14:dir="2700000" w14:sx="100000" w14:sy="100000" w14:kx="0" w14:ky="0" w14:algn="tl">
                                  <w14:srgbClr w14:val="000000">
                                    <w14:alpha w14:val="60000"/>
                                  </w14:srgbClr>
                                </w14:shadow>
                              </w:rPr>
                              <w:t xml:space="preserve">PacWastePlus </w:t>
                            </w:r>
                            <w:r w:rsidRPr="00080927">
                              <w:rPr>
                                <w:rFonts w:ascii="Gisha" w:hAnsi="Gisha" w:cs="Gisha"/>
                                <w:b/>
                                <w:bCs/>
                                <w:color w:val="FFFFFF" w:themeColor="background1"/>
                                <w:sz w:val="90"/>
                                <w:szCs w:val="90"/>
                                <w:lang w:val="en-AU"/>
                                <w14:shadow w14:blurRad="50800" w14:dist="38100" w14:dir="2700000" w14:sx="100000" w14:sy="100000" w14:kx="0" w14:ky="0" w14:algn="tl">
                                  <w14:srgbClr w14:val="000000">
                                    <w14:alpha w14:val="60000"/>
                                  </w14:srgbClr>
                                </w14:shadow>
                              </w:rPr>
                              <w:t xml:space="preserve">   </w:t>
                            </w:r>
                            <w:r w:rsidRPr="00080927">
                              <w:rPr>
                                <w:rFonts w:ascii="Gisha" w:hAnsi="Gisha" w:cs="Gisha" w:hint="cs"/>
                                <w:b/>
                                <w:bCs/>
                                <w:color w:val="FFFFFF" w:themeColor="background1"/>
                                <w:sz w:val="100"/>
                                <w:szCs w:val="100"/>
                                <w:lang w:val="en-AU"/>
                                <w14:shadow w14:blurRad="50800" w14:dist="38100" w14:dir="2700000" w14:sx="100000" w14:sy="100000" w14:kx="0" w14:ky="0" w14:algn="tl">
                                  <w14:srgbClr w14:val="000000">
                                    <w14:alpha w14:val="60000"/>
                                  </w14:srgbClr>
                                </w14:shadow>
                              </w:rPr>
                              <w:t xml:space="preserve">Project Concept </w:t>
                            </w:r>
                            <w:r w:rsidRPr="005C637B">
                              <w:rPr>
                                <w:rFonts w:ascii="Gisha" w:hAnsi="Gisha" w:cs="Gisha" w:hint="cs"/>
                                <w:b/>
                                <w:bCs/>
                                <w:color w:val="808080" w:themeColor="background1" w:themeShade="80"/>
                                <w:sz w:val="100"/>
                                <w:szCs w:val="100"/>
                                <w:lang w:val="en-AU"/>
                              </w:rPr>
                              <w:t>Application</w:t>
                            </w:r>
                          </w:p>
                          <w:p w14:paraId="3613D2F1" w14:textId="288A8B21" w:rsidR="00364B1E" w:rsidRDefault="00364B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A0A81B" id="_x0000_t202" coordsize="21600,21600" o:spt="202" path="m,l,21600r21600,l21600,xe">
                <v:stroke joinstyle="miter"/>
                <v:path gradientshapeok="t" o:connecttype="rect"/>
              </v:shapetype>
              <v:shape id="Text Box 2" o:spid="_x0000_s1026" type="#_x0000_t202" style="position:absolute;margin-left:-24.8pt;margin-top:208.05pt;width:486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" filled="f" stroked="f">
                <v:textbox style="mso-fit-shape-to-text:t">
                  <w:txbxContent>
                    <w:p w14:paraId="665E1FBD" w14:textId="69D38F2C" w:rsidR="005C637B" w:rsidRPr="005C637B" w:rsidRDefault="005C637B" w:rsidP="00AD3FB3">
                      <w:pPr>
                        <w:pStyle w:val="Heading1"/>
                        <w:spacing w:after="120"/>
                        <w:rPr>
                          <w:rFonts w:ascii="Gisha" w:hAnsi="Gisha" w:cs="Gisha" w:hint="cs"/>
                          <w:b/>
                          <w:bCs/>
                          <w:color w:val="FFFFFF" w:themeColor="background1"/>
                          <w:sz w:val="90"/>
                          <w:szCs w:val="90"/>
                          <w:lang w:val="en-AU"/>
                        </w:rPr>
                      </w:pPr>
                      <w:proofErr w:type="spellStart"/>
                      <w:r w:rsidRPr="00080927">
                        <w:rPr>
                          <w:rFonts w:ascii="Gisha" w:hAnsi="Gisha" w:cs="Gisha" w:hint="cs"/>
                          <w:b/>
                          <w:bCs/>
                          <w:color w:val="FFFFFF" w:themeColor="background1"/>
                          <w:sz w:val="90"/>
                          <w:szCs w:val="90"/>
                          <w:lang w:val="en-AU"/>
                          <w14:shadow w14:blurRad="50800" w14:dist="38100" w14:dir="2700000" w14:sx="100000" w14:sy="100000" w14:kx="0" w14:ky="0" w14:algn="tl">
                            <w14:srgbClr w14:val="000000">
                              <w14:alpha w14:val="60000"/>
                            </w14:srgbClr>
                          </w14:shadow>
                        </w:rPr>
                        <w:t>PacWastePlus</w:t>
                      </w:r>
                      <w:proofErr w:type="spellEnd"/>
                      <w:r w:rsidRPr="00080927">
                        <w:rPr>
                          <w:rFonts w:ascii="Gisha" w:hAnsi="Gisha" w:cs="Gisha" w:hint="cs"/>
                          <w:b/>
                          <w:bCs/>
                          <w:color w:val="FFFFFF" w:themeColor="background1"/>
                          <w:sz w:val="90"/>
                          <w:szCs w:val="90"/>
                          <w:lang w:val="en-AU"/>
                          <w14:shadow w14:blurRad="50800" w14:dist="38100" w14:dir="2700000" w14:sx="100000" w14:sy="100000" w14:kx="0" w14:ky="0" w14:algn="tl">
                            <w14:srgbClr w14:val="000000">
                              <w14:alpha w14:val="60000"/>
                            </w14:srgbClr>
                          </w14:shadow>
                        </w:rPr>
                        <w:t xml:space="preserve"> </w:t>
                      </w:r>
                      <w:r w:rsidRPr="00080927">
                        <w:rPr>
                          <w:rFonts w:ascii="Gisha" w:hAnsi="Gisha" w:cs="Gisha"/>
                          <w:b/>
                          <w:bCs/>
                          <w:color w:val="FFFFFF" w:themeColor="background1"/>
                          <w:sz w:val="90"/>
                          <w:szCs w:val="90"/>
                          <w:lang w:val="en-AU"/>
                          <w14:shadow w14:blurRad="50800" w14:dist="38100" w14:dir="2700000" w14:sx="100000" w14:sy="100000" w14:kx="0" w14:ky="0" w14:algn="tl">
                            <w14:srgbClr w14:val="000000">
                              <w14:alpha w14:val="60000"/>
                            </w14:srgbClr>
                          </w14:shadow>
                        </w:rPr>
                        <w:t xml:space="preserve">   </w:t>
                      </w:r>
                      <w:r w:rsidRPr="00080927">
                        <w:rPr>
                          <w:rFonts w:ascii="Gisha" w:hAnsi="Gisha" w:cs="Gisha" w:hint="cs"/>
                          <w:b/>
                          <w:bCs/>
                          <w:color w:val="FFFFFF" w:themeColor="background1"/>
                          <w:sz w:val="100"/>
                          <w:szCs w:val="100"/>
                          <w:lang w:val="en-AU"/>
                          <w14:shadow w14:blurRad="50800" w14:dist="38100" w14:dir="2700000" w14:sx="100000" w14:sy="100000" w14:kx="0" w14:ky="0" w14:algn="tl">
                            <w14:srgbClr w14:val="000000">
                              <w14:alpha w14:val="60000"/>
                            </w14:srgbClr>
                          </w14:shadow>
                        </w:rPr>
                        <w:t xml:space="preserve">Project Concept </w:t>
                      </w:r>
                      <w:r w:rsidRPr="005C637B">
                        <w:rPr>
                          <w:rFonts w:ascii="Gisha" w:hAnsi="Gisha" w:cs="Gisha" w:hint="cs"/>
                          <w:b/>
                          <w:bCs/>
                          <w:color w:val="808080" w:themeColor="background1" w:themeShade="80"/>
                          <w:sz w:val="100"/>
                          <w:szCs w:val="100"/>
                          <w:lang w:val="en-AU"/>
                        </w:rPr>
                        <w:t>Application</w:t>
                      </w:r>
                    </w:p>
                    <w:p w14:paraId="3613D2F1" w14:textId="288A8B21" w:rsidR="00364B1E" w:rsidRDefault="00364B1E"/>
                  </w:txbxContent>
                </v:textbox>
                <w10:wrap type="square"/>
              </v:shape>
            </w:pict>
          </mc:Fallback>
        </mc:AlternateContent>
      </w:r>
      <w:r w:rsidRPr="00364B1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BA6E69C" wp14:editId="7EE946A2">
                <wp:simplePos x="0" y="0"/>
                <wp:positionH relativeFrom="column">
                  <wp:posOffset>-904240</wp:posOffset>
                </wp:positionH>
                <wp:positionV relativeFrom="paragraph">
                  <wp:posOffset>1917065</wp:posOffset>
                </wp:positionV>
                <wp:extent cx="7772400" cy="6375400"/>
                <wp:effectExtent l="0" t="0" r="0" b="6350"/>
                <wp:wrapNone/>
                <wp:docPr id="1" name="Flowchart: Document 1"/>
                <wp:cNvGraphicFramePr/>
                <a:graphic xmlns:a="http://schemas.openxmlformats.org/drawingml/2006/main">
                  <a:graphicData uri="http://schemas.microsoft.com/office/word/2010/wordprocessingShape">
                    <wps:wsp>
                      <wps:cNvSpPr/>
                      <wps:spPr>
                        <a:xfrm flipV="1">
                          <a:off x="0" y="0"/>
                          <a:ext cx="7772400" cy="6375400"/>
                        </a:xfrm>
                        <a:prstGeom prst="flowChartDocument">
                          <a:avLst/>
                        </a:prstGeom>
                        <a:solidFill>
                          <a:srgbClr val="A1C0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2BDA1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6" type="#_x0000_t114" style="position:absolute;margin-left:-71.2pt;margin-top:150.95pt;width:612pt;height:502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" fillcolor="#a1c058" stroked="f" strokeweight="1pt"/>
            </w:pict>
          </mc:Fallback>
        </mc:AlternateContent>
      </w:r>
      <w:r w:rsidRPr="009F6DC7">
        <w:rPr>
          <w:rFonts w:cstheme="minorHAnsi"/>
          <w:noProof/>
          <w:lang w:val="en-AU"/>
        </w:rPr>
        <mc:AlternateContent>
          <mc:Choice Requires="wps">
            <w:drawing>
              <wp:anchor distT="45720" distB="45720" distL="114300" distR="114300" simplePos="0" relativeHeight="251670528" behindDoc="0" locked="0" layoutInCell="1" allowOverlap="1" wp14:anchorId="70FCB069" wp14:editId="5FCEB391">
                <wp:simplePos x="0" y="0"/>
                <wp:positionH relativeFrom="column">
                  <wp:posOffset>-520700</wp:posOffset>
                </wp:positionH>
                <wp:positionV relativeFrom="paragraph">
                  <wp:posOffset>241300</wp:posOffset>
                </wp:positionV>
                <wp:extent cx="7112635" cy="92710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927100"/>
                        </a:xfrm>
                        <a:prstGeom prst="rect">
                          <a:avLst/>
                        </a:prstGeom>
                        <a:noFill/>
                        <a:ln w="9525">
                          <a:noFill/>
                          <a:miter lim="800000"/>
                          <a:headEnd/>
                          <a:tailEnd/>
                        </a:ln>
                      </wps:spPr>
                      <wps:txbx>
                        <w:txbxContent>
                          <w:p w14:paraId="6BE79FE5" w14:textId="77777777" w:rsidR="00080927" w:rsidRPr="00AD3FB3" w:rsidRDefault="00080927" w:rsidP="00080927">
                            <w:pPr>
                              <w:spacing w:after="0"/>
                              <w:jc w:val="center"/>
                              <w:rPr>
                                <w:rFonts w:ascii="Gisha" w:hAnsi="Gisha" w:cs="Gisha"/>
                                <w:b/>
                                <w:bCs/>
                                <w:color w:val="FFFFFF" w:themeColor="background1"/>
                              </w:rPr>
                            </w:pPr>
                            <w:r w:rsidRPr="00AD3FB3">
                              <w:rPr>
                                <w:rFonts w:ascii="Gisha" w:hAnsi="Gisha" w:cs="Gisha" w:hint="cs"/>
                                <w:b/>
                                <w:bCs/>
                                <w:color w:val="FFFFFF" w:themeColor="background1"/>
                              </w:rPr>
                              <w:t>Th</w:t>
                            </w:r>
                            <w:r w:rsidRPr="00AD3FB3">
                              <w:rPr>
                                <w:rFonts w:ascii="Gisha" w:hAnsi="Gisha" w:cs="Gisha"/>
                                <w:b/>
                                <w:bCs/>
                                <w:color w:val="FFFFFF" w:themeColor="background1"/>
                              </w:rPr>
                              <w:t>is initiative is supported by th</w:t>
                            </w:r>
                            <w:r w:rsidRPr="00AD3FB3">
                              <w:rPr>
                                <w:rFonts w:ascii="Gisha" w:hAnsi="Gisha" w:cs="Gisha" w:hint="cs"/>
                                <w:b/>
                                <w:bCs/>
                                <w:color w:val="FFFFFF" w:themeColor="background1"/>
                              </w:rPr>
                              <w:t xml:space="preserve">e Pacific-EU Waste Management Programme (PacWastePlus) a 64-month project funded by the EU and implemented by SPREP </w:t>
                            </w:r>
                            <w:r w:rsidRPr="00AD3FB3">
                              <w:rPr>
                                <w:rFonts w:ascii="Gisha" w:hAnsi="Gisha" w:cs="Gisha"/>
                                <w:b/>
                                <w:bCs/>
                                <w:color w:val="FFFFFF" w:themeColor="background1"/>
                              </w:rPr>
                              <w:t>which</w:t>
                            </w:r>
                            <w:r w:rsidRPr="00AD3FB3">
                              <w:rPr>
                                <w:rFonts w:ascii="Gisha" w:hAnsi="Gisha" w:cs="Gisha" w:hint="cs"/>
                                <w:b/>
                                <w:bCs/>
                                <w:color w:val="FFFFFF" w:themeColor="background1"/>
                              </w:rPr>
                              <w:t xml:space="preserve"> will address both the cost effective and sustainable management of waste and pollution in the priority waste streams of hazardous wastes, solid wastes and related aspects of wastewater.</w:t>
                            </w:r>
                          </w:p>
                          <w:p w14:paraId="2FEE1093" w14:textId="77777777" w:rsidR="00080927" w:rsidRPr="00FD0EB8" w:rsidRDefault="00080927" w:rsidP="00080927">
                            <w:pPr>
                              <w:widowControl w:val="0"/>
                              <w:rPr>
                                <w:rFonts w:ascii="Calibri" w:hAnsi="Calibri" w:cs="Times New Roman"/>
                                <w:color w:val="FFFFFF" w:themeColor="background1"/>
                                <w:sz w:val="28"/>
                                <w:szCs w:val="28"/>
                                <w:lang w:val="en-AU"/>
                              </w:rPr>
                            </w:pPr>
                            <w:r w:rsidRPr="00FD0EB8">
                              <w:rPr>
                                <w:color w:val="FFFFFF" w:themeColor="background1"/>
                                <w:sz w:val="32"/>
                                <w:szCs w:val="32"/>
                              </w:rPr>
                              <w:t> </w:t>
                            </w:r>
                          </w:p>
                          <w:p w14:paraId="5AFE9EF5" w14:textId="77777777" w:rsidR="00080927" w:rsidRPr="00FD0EB8" w:rsidRDefault="00080927" w:rsidP="00080927">
                            <w:pPr>
                              <w:rPr>
                                <w:b/>
                                <w:bCs/>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CB069" id="_x0000_s1027" type="#_x0000_t202" style="position:absolute;margin-left:-41pt;margin-top:19pt;width:560.05pt;height:7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" filled="f" stroked="f">
                <v:textbox>
                  <w:txbxContent>
                    <w:p w14:paraId="6BE79FE5" w14:textId="77777777" w:rsidR="00080927" w:rsidRPr="00AD3FB3" w:rsidRDefault="00080927" w:rsidP="00080927">
                      <w:pPr>
                        <w:spacing w:after="0"/>
                        <w:jc w:val="center"/>
                        <w:rPr>
                          <w:rFonts w:ascii="Gisha" w:hAnsi="Gisha" w:cs="Gisha"/>
                          <w:b/>
                          <w:bCs/>
                          <w:color w:val="FFFFFF" w:themeColor="background1"/>
                        </w:rPr>
                      </w:pPr>
                      <w:r w:rsidRPr="00AD3FB3">
                        <w:rPr>
                          <w:rFonts w:ascii="Gisha" w:hAnsi="Gisha" w:cs="Gisha" w:hint="cs"/>
                          <w:b/>
                          <w:bCs/>
                          <w:color w:val="FFFFFF" w:themeColor="background1"/>
                        </w:rPr>
                        <w:t>Th</w:t>
                      </w:r>
                      <w:r w:rsidRPr="00AD3FB3">
                        <w:rPr>
                          <w:rFonts w:ascii="Gisha" w:hAnsi="Gisha" w:cs="Gisha"/>
                          <w:b/>
                          <w:bCs/>
                          <w:color w:val="FFFFFF" w:themeColor="background1"/>
                        </w:rPr>
                        <w:t>is initiative is supported by th</w:t>
                      </w:r>
                      <w:r w:rsidRPr="00AD3FB3">
                        <w:rPr>
                          <w:rFonts w:ascii="Gisha" w:hAnsi="Gisha" w:cs="Gisha" w:hint="cs"/>
                          <w:b/>
                          <w:bCs/>
                          <w:color w:val="FFFFFF" w:themeColor="background1"/>
                        </w:rPr>
                        <w:t xml:space="preserve">e Pacific-EU Waste Management </w:t>
                      </w:r>
                      <w:proofErr w:type="spellStart"/>
                      <w:r w:rsidRPr="00AD3FB3">
                        <w:rPr>
                          <w:rFonts w:ascii="Gisha" w:hAnsi="Gisha" w:cs="Gisha" w:hint="cs"/>
                          <w:b/>
                          <w:bCs/>
                          <w:color w:val="FFFFFF" w:themeColor="background1"/>
                        </w:rPr>
                        <w:t>Programme</w:t>
                      </w:r>
                      <w:proofErr w:type="spellEnd"/>
                      <w:r w:rsidRPr="00AD3FB3">
                        <w:rPr>
                          <w:rFonts w:ascii="Gisha" w:hAnsi="Gisha" w:cs="Gisha" w:hint="cs"/>
                          <w:b/>
                          <w:bCs/>
                          <w:color w:val="FFFFFF" w:themeColor="background1"/>
                        </w:rPr>
                        <w:t xml:space="preserve"> (</w:t>
                      </w:r>
                      <w:proofErr w:type="spellStart"/>
                      <w:r w:rsidRPr="00AD3FB3">
                        <w:rPr>
                          <w:rFonts w:ascii="Gisha" w:hAnsi="Gisha" w:cs="Gisha" w:hint="cs"/>
                          <w:b/>
                          <w:bCs/>
                          <w:color w:val="FFFFFF" w:themeColor="background1"/>
                        </w:rPr>
                        <w:t>PacWastePlus</w:t>
                      </w:r>
                      <w:proofErr w:type="spellEnd"/>
                      <w:r w:rsidRPr="00AD3FB3">
                        <w:rPr>
                          <w:rFonts w:ascii="Gisha" w:hAnsi="Gisha" w:cs="Gisha" w:hint="cs"/>
                          <w:b/>
                          <w:bCs/>
                          <w:color w:val="FFFFFF" w:themeColor="background1"/>
                        </w:rPr>
                        <w:t xml:space="preserve">) a 64-month project funded by the EU and implemented by SPREP </w:t>
                      </w:r>
                      <w:r w:rsidRPr="00AD3FB3">
                        <w:rPr>
                          <w:rFonts w:ascii="Gisha" w:hAnsi="Gisha" w:cs="Gisha"/>
                          <w:b/>
                          <w:bCs/>
                          <w:color w:val="FFFFFF" w:themeColor="background1"/>
                        </w:rPr>
                        <w:t>which</w:t>
                      </w:r>
                      <w:r w:rsidRPr="00AD3FB3">
                        <w:rPr>
                          <w:rFonts w:ascii="Gisha" w:hAnsi="Gisha" w:cs="Gisha" w:hint="cs"/>
                          <w:b/>
                          <w:bCs/>
                          <w:color w:val="FFFFFF" w:themeColor="background1"/>
                        </w:rPr>
                        <w:t xml:space="preserve"> will address both the cost effective and sustainable management of waste and pollution in the priority waste streams of hazardous wastes, solid wastes and related aspects of wastewater.</w:t>
                      </w:r>
                    </w:p>
                    <w:p w14:paraId="2FEE1093" w14:textId="77777777" w:rsidR="00080927" w:rsidRPr="00FD0EB8" w:rsidRDefault="00080927" w:rsidP="00080927">
                      <w:pPr>
                        <w:widowControl w:val="0"/>
                        <w:rPr>
                          <w:rFonts w:ascii="Calibri" w:hAnsi="Calibri" w:cs="Times New Roman"/>
                          <w:color w:val="FFFFFF" w:themeColor="background1"/>
                          <w:sz w:val="28"/>
                          <w:szCs w:val="28"/>
                          <w:lang w:val="en-AU"/>
                        </w:rPr>
                      </w:pPr>
                      <w:r w:rsidRPr="00FD0EB8">
                        <w:rPr>
                          <w:color w:val="FFFFFF" w:themeColor="background1"/>
                          <w:sz w:val="32"/>
                          <w:szCs w:val="32"/>
                        </w:rPr>
                        <w:t> </w:t>
                      </w:r>
                    </w:p>
                    <w:p w14:paraId="5AFE9EF5" w14:textId="77777777" w:rsidR="00080927" w:rsidRPr="00FD0EB8" w:rsidRDefault="00080927" w:rsidP="00080927">
                      <w:pPr>
                        <w:rPr>
                          <w:b/>
                          <w:bCs/>
                          <w:color w:val="FFFFFF" w:themeColor="background1"/>
                          <w:sz w:val="32"/>
                          <w:szCs w:val="32"/>
                        </w:rPr>
                      </w:pPr>
                    </w:p>
                  </w:txbxContent>
                </v:textbox>
                <w10:wrap type="square"/>
              </v:shape>
            </w:pict>
          </mc:Fallback>
        </mc:AlternateContent>
      </w:r>
    </w:p>
    <w:p w14:paraId="1C643A2D" w14:textId="742E0DF5" w:rsidR="00364B1E" w:rsidRDefault="00364B1E" w:rsidP="00E4227B">
      <w:pPr>
        <w:pStyle w:val="Heading1"/>
        <w:rPr>
          <w:lang w:val="en-AU"/>
        </w:rPr>
      </w:pPr>
    </w:p>
    <w:p w14:paraId="5AC5A731" w14:textId="4F760C8A" w:rsidR="00364B1E" w:rsidRDefault="00364B1E" w:rsidP="00E4227B">
      <w:pPr>
        <w:pStyle w:val="Heading1"/>
        <w:rPr>
          <w:lang w:val="en-AU"/>
        </w:rPr>
      </w:pPr>
    </w:p>
    <w:p w14:paraId="3F0225CC" w14:textId="18DC8EA0" w:rsidR="00364B1E" w:rsidRDefault="00364B1E" w:rsidP="00E4227B">
      <w:pPr>
        <w:pStyle w:val="Heading1"/>
        <w:rPr>
          <w:lang w:val="en-AU"/>
        </w:rPr>
      </w:pPr>
    </w:p>
    <w:p w14:paraId="71AEFF3B" w14:textId="1A38F475" w:rsidR="00364B1E" w:rsidRDefault="00364B1E" w:rsidP="00364B1E">
      <w:pPr>
        <w:rPr>
          <w:lang w:val="en-AU"/>
        </w:rPr>
      </w:pPr>
    </w:p>
    <w:p w14:paraId="64E6F98D" w14:textId="1606E3CE" w:rsidR="00364B1E" w:rsidRDefault="00AD3FB3" w:rsidP="00364B1E">
      <w:pPr>
        <w:rPr>
          <w:lang w:val="en-AU"/>
        </w:rPr>
      </w:pPr>
      <w:r w:rsidRPr="00E60E94">
        <w:rPr>
          <w:rFonts w:cstheme="minorHAnsi"/>
          <w:noProof/>
          <w:lang w:val="en-AU"/>
        </w:rPr>
        <mc:AlternateContent>
          <mc:Choice Requires="wps">
            <w:drawing>
              <wp:anchor distT="45720" distB="45720" distL="114300" distR="114300" simplePos="0" relativeHeight="251666432" behindDoc="0" locked="0" layoutInCell="1" allowOverlap="1" wp14:anchorId="222C514C" wp14:editId="49CD236E">
                <wp:simplePos x="0" y="0"/>
                <wp:positionH relativeFrom="column">
                  <wp:posOffset>-254000</wp:posOffset>
                </wp:positionH>
                <wp:positionV relativeFrom="paragraph">
                  <wp:posOffset>601345</wp:posOffset>
                </wp:positionV>
                <wp:extent cx="6680835" cy="79629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796290"/>
                        </a:xfrm>
                        <a:prstGeom prst="rect">
                          <a:avLst/>
                        </a:prstGeom>
                        <a:noFill/>
                        <a:ln w="9525">
                          <a:noFill/>
                          <a:miter lim="800000"/>
                          <a:headEnd/>
                          <a:tailEnd/>
                        </a:ln>
                      </wps:spPr>
                      <wps:txbx>
                        <w:txbxContent>
                          <w:p w14:paraId="22DC955C" w14:textId="77777777" w:rsidR="00080927" w:rsidRPr="00E60E94" w:rsidRDefault="00080927" w:rsidP="00080927">
                            <w:pPr>
                              <w:jc w:val="both"/>
                              <w:rPr>
                                <w:rFonts w:ascii="Gisha" w:hAnsi="Gisha" w:cs="Gisha"/>
                                <w:b/>
                                <w:bCs/>
                                <w:sz w:val="18"/>
                                <w:szCs w:val="18"/>
                              </w:rPr>
                            </w:pPr>
                            <w:r w:rsidRPr="00E60E94">
                              <w:rPr>
                                <w:rFonts w:ascii="Gisha" w:hAnsi="Gisha" w:cs="Gisha" w:hint="cs"/>
                                <w:b/>
                                <w:bCs/>
                                <w:sz w:val="18"/>
                                <w:szCs w:val="18"/>
                              </w:rPr>
                              <w:t xml:space="preserve">Disclaimer </w:t>
                            </w:r>
                          </w:p>
                          <w:p w14:paraId="035A9DFA" w14:textId="77777777" w:rsidR="00080927" w:rsidRPr="00E60E94" w:rsidRDefault="00080927" w:rsidP="00080927">
                            <w:pPr>
                              <w:jc w:val="both"/>
                              <w:rPr>
                                <w:rFonts w:ascii="Gisha" w:hAnsi="Gisha" w:cs="Gisha"/>
                                <w:i/>
                                <w:iCs/>
                                <w:sz w:val="18"/>
                                <w:szCs w:val="18"/>
                              </w:rPr>
                            </w:pPr>
                            <w:r w:rsidRPr="00E60E94">
                              <w:rPr>
                                <w:rFonts w:ascii="Gisha" w:hAnsi="Gisha" w:cs="Gisha" w:hint="cs"/>
                                <w:i/>
                                <w:iCs/>
                                <w:sz w:val="18"/>
                                <w:szCs w:val="18"/>
                              </w:rPr>
                              <w:t>'This publication was produced with the financial support of the European Union. Its contents are the sole responsibility of SPREP and do not necessarily reflect the views of 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C514C" id="_x0000_s1028" type="#_x0000_t202" style="position:absolute;margin-left:-20pt;margin-top:47.35pt;width:526.05pt;height:62.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" filled="f" stroked="f">
                <v:textbox>
                  <w:txbxContent>
                    <w:p w14:paraId="22DC955C" w14:textId="77777777" w:rsidR="00080927" w:rsidRPr="00E60E94" w:rsidRDefault="00080927" w:rsidP="00080927">
                      <w:pPr>
                        <w:jc w:val="both"/>
                        <w:rPr>
                          <w:rFonts w:ascii="Gisha" w:hAnsi="Gisha" w:cs="Gisha"/>
                          <w:b/>
                          <w:bCs/>
                          <w:sz w:val="18"/>
                          <w:szCs w:val="18"/>
                        </w:rPr>
                      </w:pPr>
                      <w:r w:rsidRPr="00E60E94">
                        <w:rPr>
                          <w:rFonts w:ascii="Gisha" w:hAnsi="Gisha" w:cs="Gisha" w:hint="cs"/>
                          <w:b/>
                          <w:bCs/>
                          <w:sz w:val="18"/>
                          <w:szCs w:val="18"/>
                        </w:rPr>
                        <w:t xml:space="preserve">Disclaimer </w:t>
                      </w:r>
                    </w:p>
                    <w:p w14:paraId="035A9DFA" w14:textId="77777777" w:rsidR="00080927" w:rsidRPr="00E60E94" w:rsidRDefault="00080927" w:rsidP="00080927">
                      <w:pPr>
                        <w:jc w:val="both"/>
                        <w:rPr>
                          <w:rFonts w:ascii="Gisha" w:hAnsi="Gisha" w:cs="Gisha"/>
                          <w:i/>
                          <w:iCs/>
                          <w:sz w:val="18"/>
                          <w:szCs w:val="18"/>
                        </w:rPr>
                      </w:pPr>
                      <w:r w:rsidRPr="00E60E94">
                        <w:rPr>
                          <w:rFonts w:ascii="Gisha" w:hAnsi="Gisha" w:cs="Gisha" w:hint="cs"/>
                          <w:i/>
                          <w:iCs/>
                          <w:sz w:val="18"/>
                          <w:szCs w:val="18"/>
                        </w:rPr>
                        <w:t>'This publication was produced with the financial support of the European Union. Its contents are the sole responsibility of SPREP and do not necessarily reflect the views of the European Union'</w:t>
                      </w:r>
                    </w:p>
                  </w:txbxContent>
                </v:textbox>
                <w10:wrap type="square"/>
              </v:shape>
            </w:pict>
          </mc:Fallback>
        </mc:AlternateContent>
      </w:r>
    </w:p>
    <w:p w14:paraId="52391C0E" w14:textId="77777777" w:rsidR="00AD3FB3" w:rsidRDefault="00AD3FB3" w:rsidP="00364B1E">
      <w:pPr>
        <w:pStyle w:val="Heading1"/>
        <w:rPr>
          <w:rFonts w:ascii="Gisha" w:hAnsi="Gisha" w:cs="Gisha"/>
          <w:b/>
          <w:bCs/>
          <w:color w:val="274552"/>
          <w:lang w:val="en-AU"/>
        </w:rPr>
      </w:pPr>
    </w:p>
    <w:p w14:paraId="6095709C" w14:textId="5DD512A5" w:rsidR="00364B1E" w:rsidRPr="005C637B" w:rsidRDefault="00364B1E" w:rsidP="00364B1E">
      <w:pPr>
        <w:pStyle w:val="Heading1"/>
        <w:rPr>
          <w:rFonts w:ascii="Gisha" w:hAnsi="Gisha" w:cs="Gisha"/>
          <w:b/>
          <w:bCs/>
          <w:color w:val="274552"/>
          <w:lang w:val="en-AU"/>
        </w:rPr>
      </w:pPr>
      <w:r w:rsidRPr="005C637B">
        <w:rPr>
          <w:rFonts w:ascii="Gisha" w:hAnsi="Gisha" w:cs="Gisha" w:hint="cs"/>
          <w:b/>
          <w:bCs/>
          <w:color w:val="274552"/>
          <w:lang w:val="en-AU"/>
        </w:rPr>
        <w:t>Introduction to PacWastePlus</w:t>
      </w:r>
    </w:p>
    <w:p w14:paraId="600E0A94" w14:textId="77777777" w:rsidR="00364B1E" w:rsidRPr="0017526B" w:rsidRDefault="00364B1E" w:rsidP="00364B1E">
      <w:pPr>
        <w:spacing w:before="120" w:after="60" w:line="240" w:lineRule="auto"/>
        <w:rPr>
          <w:rFonts w:cstheme="minorHAnsi"/>
          <w:lang w:val="en-AU"/>
        </w:rPr>
      </w:pPr>
      <w:r>
        <w:rPr>
          <w:rFonts w:cstheme="minorHAnsi"/>
          <w:lang w:val="en-AU"/>
        </w:rPr>
        <w:t xml:space="preserve">PacWastePlus is a </w:t>
      </w:r>
      <w:r w:rsidRPr="0017526B">
        <w:rPr>
          <w:rFonts w:cstheme="minorHAnsi"/>
          <w:lang w:val="en-AU"/>
        </w:rPr>
        <w:t xml:space="preserve">European Union funded </w:t>
      </w:r>
      <w:r>
        <w:rPr>
          <w:rFonts w:cstheme="minorHAnsi"/>
          <w:lang w:val="en-AU"/>
        </w:rPr>
        <w:t xml:space="preserve">program which aims </w:t>
      </w:r>
      <w:r w:rsidRPr="0017526B">
        <w:rPr>
          <w:rFonts w:cstheme="minorHAnsi"/>
          <w:lang w:val="en-AU"/>
        </w:rPr>
        <w:t xml:space="preserve">to improve and enhance waste management activities and </w:t>
      </w:r>
      <w:r>
        <w:rPr>
          <w:rFonts w:cstheme="minorHAnsi"/>
          <w:lang w:val="en-AU"/>
        </w:rPr>
        <w:t xml:space="preserve">develop </w:t>
      </w:r>
      <w:r w:rsidRPr="0017526B">
        <w:rPr>
          <w:rFonts w:cstheme="minorHAnsi"/>
          <w:lang w:val="en-AU"/>
        </w:rPr>
        <w:t xml:space="preserve">the capacity of governments, industry and communities to manage waste </w:t>
      </w:r>
      <w:r>
        <w:rPr>
          <w:rFonts w:cstheme="minorHAnsi"/>
          <w:lang w:val="en-AU"/>
        </w:rPr>
        <w:t xml:space="preserve">in order </w:t>
      </w:r>
      <w:r w:rsidRPr="0017526B">
        <w:rPr>
          <w:rFonts w:cstheme="minorHAnsi"/>
          <w:lang w:val="en-AU"/>
        </w:rPr>
        <w:t>to reduce the impact on human health and the environment.</w:t>
      </w:r>
    </w:p>
    <w:p w14:paraId="6EBF1037" w14:textId="5195F0DD" w:rsidR="00B406D0" w:rsidRDefault="00B406D0" w:rsidP="00B406D0">
      <w:pPr>
        <w:spacing w:before="120" w:after="60" w:line="240" w:lineRule="auto"/>
        <w:rPr>
          <w:rFonts w:cstheme="minorHAnsi"/>
          <w:lang w:val="en-AU"/>
        </w:rPr>
      </w:pPr>
      <w:r>
        <w:rPr>
          <w:rFonts w:cstheme="minorHAnsi"/>
          <w:lang w:val="en-AU"/>
        </w:rPr>
        <w:t>The program</w:t>
      </w:r>
      <w:r w:rsidRPr="0017526B">
        <w:rPr>
          <w:rFonts w:cstheme="minorHAnsi"/>
          <w:lang w:val="en-AU"/>
        </w:rPr>
        <w:t xml:space="preserve"> seeks to generate improved economic, social, health and environmental benefits for Pacific Island Countries </w:t>
      </w:r>
      <w:r>
        <w:rPr>
          <w:rFonts w:cstheme="minorHAnsi"/>
          <w:lang w:val="en-AU"/>
        </w:rPr>
        <w:t>through the promotion of</w:t>
      </w:r>
      <w:r w:rsidRPr="0017526B">
        <w:rPr>
          <w:rFonts w:cstheme="minorHAnsi"/>
          <w:lang w:val="en-AU"/>
        </w:rPr>
        <w:t xml:space="preserve"> stronger regional economic integration and the sustainable management of natural resources and the environment.</w:t>
      </w:r>
    </w:p>
    <w:p w14:paraId="7E0602F8" w14:textId="5D55B616" w:rsidR="00323D0F" w:rsidRPr="005C637B" w:rsidRDefault="00323D0F" w:rsidP="00E4227B">
      <w:pPr>
        <w:pStyle w:val="Heading1"/>
        <w:rPr>
          <w:b/>
          <w:bCs/>
          <w:color w:val="274552"/>
          <w:lang w:val="en-AU"/>
        </w:rPr>
      </w:pPr>
      <w:bookmarkStart w:id="1" w:name="_Hlk16863056"/>
      <w:r w:rsidRPr="005C637B">
        <w:rPr>
          <w:b/>
          <w:bCs/>
          <w:color w:val="274552"/>
          <w:lang w:val="en-AU"/>
        </w:rPr>
        <w:t>Project Funding</w:t>
      </w:r>
    </w:p>
    <w:bookmarkEnd w:id="1"/>
    <w:p w14:paraId="57F1BF9C" w14:textId="7358F5E3" w:rsidR="00E705C6" w:rsidRDefault="00B406D0" w:rsidP="00B406D0">
      <w:pPr>
        <w:spacing w:before="120" w:after="60" w:line="240" w:lineRule="auto"/>
        <w:rPr>
          <w:rFonts w:cstheme="minorHAnsi"/>
          <w:lang w:val="en-AU"/>
        </w:rPr>
      </w:pPr>
      <w:r>
        <w:rPr>
          <w:rFonts w:cstheme="minorHAnsi"/>
          <w:lang w:val="en-AU"/>
        </w:rPr>
        <w:t xml:space="preserve">The programme has set aside </w:t>
      </w:r>
      <w:r w:rsidR="00E705C6">
        <w:rPr>
          <w:rFonts w:cstheme="minorHAnsi"/>
          <w:lang w:val="en-AU"/>
        </w:rPr>
        <w:t>funding</w:t>
      </w:r>
      <w:r>
        <w:rPr>
          <w:rFonts w:cstheme="minorHAnsi"/>
          <w:lang w:val="en-AU"/>
        </w:rPr>
        <w:t xml:space="preserve"> to invest in projects that support positive waste management and environmental outcomes for businesses, community groups and social enterprises.  The European Union has strict guidelines for program activity. Project funding must comply with EU </w:t>
      </w:r>
      <w:r w:rsidR="000A022E">
        <w:rPr>
          <w:rFonts w:cstheme="minorHAnsi"/>
          <w:lang w:val="en-AU"/>
        </w:rPr>
        <w:t>and SPREP guidelines. Important guidelines to note are:</w:t>
      </w:r>
    </w:p>
    <w:p w14:paraId="5AF7E8BB" w14:textId="5B48BE66" w:rsidR="00530C96" w:rsidRPr="00BC0AC8" w:rsidRDefault="00530C96" w:rsidP="00530C96">
      <w:pPr>
        <w:pStyle w:val="ListParagraph"/>
        <w:numPr>
          <w:ilvl w:val="0"/>
          <w:numId w:val="25"/>
        </w:numPr>
        <w:spacing w:before="120" w:after="60" w:line="240" w:lineRule="auto"/>
        <w:rPr>
          <w:rFonts w:cstheme="minorHAnsi"/>
          <w:lang w:val="en-AU"/>
        </w:rPr>
      </w:pPr>
      <w:bookmarkStart w:id="2" w:name="_Hlk16867514"/>
      <w:r w:rsidRPr="00BC0AC8">
        <w:rPr>
          <w:rFonts w:cstheme="minorHAnsi"/>
          <w:lang w:val="en-AU"/>
        </w:rPr>
        <w:t>SPREP Procurement Policy and Procedures will be applied to all financial obligations.</w:t>
      </w:r>
    </w:p>
    <w:p w14:paraId="73A840F2" w14:textId="59F41C90" w:rsidR="00530C96" w:rsidRPr="00BC0AC8" w:rsidRDefault="00530C96" w:rsidP="00530C96">
      <w:pPr>
        <w:pStyle w:val="ListParagraph"/>
        <w:numPr>
          <w:ilvl w:val="0"/>
          <w:numId w:val="25"/>
        </w:numPr>
        <w:spacing w:before="120" w:after="60" w:line="240" w:lineRule="auto"/>
        <w:rPr>
          <w:rFonts w:cstheme="minorHAnsi"/>
          <w:lang w:val="en-AU"/>
        </w:rPr>
      </w:pPr>
      <w:r w:rsidRPr="00BC0AC8">
        <w:rPr>
          <w:rFonts w:cstheme="minorHAnsi"/>
          <w:lang w:val="en-AU"/>
        </w:rPr>
        <w:t xml:space="preserve">SPREP </w:t>
      </w:r>
      <w:r>
        <w:rPr>
          <w:rFonts w:cstheme="minorHAnsi"/>
          <w:lang w:val="en-AU"/>
        </w:rPr>
        <w:t>is unable to</w:t>
      </w:r>
      <w:r w:rsidRPr="00BC0AC8">
        <w:rPr>
          <w:rFonts w:cstheme="minorHAnsi"/>
          <w:lang w:val="en-AU"/>
        </w:rPr>
        <w:t xml:space="preserve"> directly transfer funds</w:t>
      </w:r>
      <w:r>
        <w:rPr>
          <w:rFonts w:cstheme="minorHAnsi"/>
          <w:lang w:val="en-AU"/>
        </w:rPr>
        <w:t xml:space="preserve"> (</w:t>
      </w:r>
      <w:r w:rsidRPr="00530C96">
        <w:rPr>
          <w:rFonts w:cstheme="minorHAnsi"/>
          <w:b/>
          <w:bCs/>
          <w:lang w:val="en-AU"/>
        </w:rPr>
        <w:t>Grant</w:t>
      </w:r>
      <w:r>
        <w:rPr>
          <w:rFonts w:cstheme="minorHAnsi"/>
          <w:lang w:val="en-AU"/>
        </w:rPr>
        <w:t>) to entities</w:t>
      </w:r>
      <w:r w:rsidRPr="00BC0AC8">
        <w:rPr>
          <w:rFonts w:cstheme="minorHAnsi"/>
          <w:lang w:val="en-AU"/>
        </w:rPr>
        <w:t xml:space="preserve">, however, can spend </w:t>
      </w:r>
      <w:r>
        <w:rPr>
          <w:rFonts w:cstheme="minorHAnsi"/>
          <w:lang w:val="en-AU"/>
        </w:rPr>
        <w:t>on their behalf.</w:t>
      </w:r>
    </w:p>
    <w:p w14:paraId="18D07D27" w14:textId="7B05B2B4" w:rsidR="00530C96" w:rsidRPr="00BC0AC8" w:rsidRDefault="00530C96" w:rsidP="00530C96">
      <w:pPr>
        <w:pStyle w:val="ListParagraph"/>
        <w:numPr>
          <w:ilvl w:val="0"/>
          <w:numId w:val="25"/>
        </w:numPr>
        <w:spacing w:before="120" w:after="60" w:line="240" w:lineRule="auto"/>
        <w:rPr>
          <w:rFonts w:cstheme="minorHAnsi"/>
          <w:lang w:val="en-AU"/>
        </w:rPr>
      </w:pPr>
      <w:r w:rsidRPr="00BC0AC8">
        <w:rPr>
          <w:rFonts w:cstheme="minorHAnsi"/>
          <w:lang w:val="en-AU"/>
        </w:rPr>
        <w:t>Approved project funding will be managed by SPREP through the PacWaste Plus Project Management Unit</w:t>
      </w:r>
      <w:r w:rsidR="00496F21">
        <w:rPr>
          <w:rFonts w:cstheme="minorHAnsi"/>
          <w:lang w:val="en-AU"/>
        </w:rPr>
        <w:t xml:space="preserve"> through contract management processes</w:t>
      </w:r>
      <w:r w:rsidRPr="00BC0AC8">
        <w:rPr>
          <w:rFonts w:cstheme="minorHAnsi"/>
          <w:lang w:val="en-AU"/>
        </w:rPr>
        <w:t>.</w:t>
      </w:r>
    </w:p>
    <w:bookmarkEnd w:id="2"/>
    <w:p w14:paraId="139B56F4" w14:textId="38AFA390" w:rsidR="00323D0F" w:rsidRPr="005C637B" w:rsidRDefault="00323D0F" w:rsidP="005C637B">
      <w:pPr>
        <w:pStyle w:val="Heading2"/>
      </w:pPr>
      <w:r w:rsidRPr="005C637B">
        <w:t>Assessment criteria for Project Concepts</w:t>
      </w:r>
    </w:p>
    <w:p w14:paraId="013576D9" w14:textId="26FFD328" w:rsidR="00B406D0" w:rsidRDefault="00B406D0" w:rsidP="00B406D0">
      <w:pPr>
        <w:spacing w:before="120" w:after="60" w:line="240" w:lineRule="auto"/>
        <w:rPr>
          <w:rFonts w:cstheme="minorHAnsi"/>
          <w:lang w:val="en-AU"/>
        </w:rPr>
      </w:pPr>
      <w:r w:rsidRPr="00323D0F">
        <w:rPr>
          <w:rFonts w:cstheme="minorHAnsi"/>
          <w:lang w:val="en-AU"/>
        </w:rPr>
        <w:t xml:space="preserve">Each </w:t>
      </w:r>
      <w:r>
        <w:rPr>
          <w:rFonts w:cstheme="minorHAnsi"/>
          <w:lang w:val="en-AU"/>
        </w:rPr>
        <w:t xml:space="preserve">project concept application </w:t>
      </w:r>
      <w:r w:rsidRPr="00323D0F">
        <w:rPr>
          <w:rFonts w:cstheme="minorHAnsi"/>
          <w:lang w:val="en-AU"/>
        </w:rPr>
        <w:t xml:space="preserve">will be assessed by </w:t>
      </w:r>
      <w:r w:rsidR="00680DCC">
        <w:rPr>
          <w:rFonts w:cstheme="minorHAnsi"/>
          <w:lang w:val="en-AU"/>
        </w:rPr>
        <w:t>the PWP Project Management Unit (PMU) and assistance provided to ensure concepts meet the required criteria.  Where input or assistance is required from the PWP Technical Advisory Panels or Research Advisory Group, this will be facilitated by the PMU.  Final approval of projects will be granted by the European Union’s Delegation for the Pacific.</w:t>
      </w:r>
    </w:p>
    <w:p w14:paraId="7B1D261D" w14:textId="746AD670" w:rsidR="00B406D0" w:rsidRPr="00323D0F" w:rsidRDefault="00B406D0" w:rsidP="00B406D0">
      <w:pPr>
        <w:spacing w:before="120" w:after="60" w:line="240" w:lineRule="auto"/>
        <w:rPr>
          <w:rFonts w:cstheme="minorHAnsi"/>
          <w:lang w:val="en-AU"/>
        </w:rPr>
      </w:pPr>
      <w:r>
        <w:rPr>
          <w:rFonts w:cstheme="minorHAnsi"/>
          <w:lang w:val="en-AU"/>
        </w:rPr>
        <w:t>Project concepts</w:t>
      </w:r>
      <w:r w:rsidRPr="00323D0F">
        <w:rPr>
          <w:rFonts w:cstheme="minorHAnsi"/>
          <w:lang w:val="en-AU"/>
        </w:rPr>
        <w:t xml:space="preserve"> will be assessed against the following criteria</w:t>
      </w:r>
      <w:r>
        <w:rPr>
          <w:rFonts w:cstheme="minorHAnsi"/>
          <w:lang w:val="en-AU"/>
        </w:rPr>
        <w:t>:</w:t>
      </w:r>
    </w:p>
    <w:p w14:paraId="284C2B16" w14:textId="77777777" w:rsidR="00B406D0" w:rsidRDefault="00B406D0" w:rsidP="00B406D0">
      <w:pPr>
        <w:pStyle w:val="ListParagraph"/>
        <w:numPr>
          <w:ilvl w:val="0"/>
          <w:numId w:val="4"/>
        </w:numPr>
        <w:spacing w:before="120" w:after="60" w:line="240" w:lineRule="auto"/>
        <w:rPr>
          <w:rFonts w:cstheme="minorHAnsi"/>
          <w:lang w:val="en-AU"/>
        </w:rPr>
      </w:pPr>
      <w:r>
        <w:rPr>
          <w:rFonts w:cstheme="minorHAnsi"/>
          <w:lang w:val="en-AU"/>
        </w:rPr>
        <w:t>Applicability of the to deliver outcomes that support the PacWastePlus programme</w:t>
      </w:r>
    </w:p>
    <w:p w14:paraId="0D1DB673" w14:textId="77777777" w:rsidR="00B406D0" w:rsidRDefault="00B406D0" w:rsidP="00B406D0">
      <w:pPr>
        <w:pStyle w:val="ListParagraph"/>
        <w:numPr>
          <w:ilvl w:val="0"/>
          <w:numId w:val="4"/>
        </w:numPr>
        <w:spacing w:before="120" w:after="60" w:line="240" w:lineRule="auto"/>
        <w:rPr>
          <w:rFonts w:cstheme="minorHAnsi"/>
          <w:lang w:val="en-AU"/>
        </w:rPr>
      </w:pPr>
      <w:r>
        <w:rPr>
          <w:rFonts w:cstheme="minorHAnsi"/>
          <w:lang w:val="en-AU"/>
        </w:rPr>
        <w:t>The environmental, social and financial impact of the project</w:t>
      </w:r>
    </w:p>
    <w:p w14:paraId="47ED09E2" w14:textId="77777777" w:rsidR="00B406D0" w:rsidRDefault="00B406D0" w:rsidP="00B406D0">
      <w:pPr>
        <w:pStyle w:val="ListParagraph"/>
        <w:numPr>
          <w:ilvl w:val="0"/>
          <w:numId w:val="4"/>
        </w:numPr>
        <w:spacing w:before="120" w:after="60" w:line="240" w:lineRule="auto"/>
        <w:rPr>
          <w:rFonts w:cstheme="minorHAnsi"/>
          <w:lang w:val="en-AU"/>
        </w:rPr>
      </w:pPr>
      <w:r>
        <w:rPr>
          <w:rFonts w:cstheme="minorHAnsi"/>
          <w:lang w:val="en-AU"/>
        </w:rPr>
        <w:t>Capacity development in waste management knowledge</w:t>
      </w:r>
    </w:p>
    <w:p w14:paraId="6BA0EE1A" w14:textId="77777777" w:rsidR="00B406D0" w:rsidRDefault="00B406D0" w:rsidP="00B406D0">
      <w:pPr>
        <w:pStyle w:val="ListParagraph"/>
        <w:numPr>
          <w:ilvl w:val="0"/>
          <w:numId w:val="4"/>
        </w:numPr>
        <w:spacing w:before="120" w:after="60" w:line="240" w:lineRule="auto"/>
        <w:rPr>
          <w:rFonts w:cstheme="minorHAnsi"/>
          <w:lang w:val="en-AU"/>
        </w:rPr>
      </w:pPr>
      <w:r>
        <w:rPr>
          <w:rFonts w:cstheme="minorHAnsi"/>
          <w:lang w:val="en-AU"/>
        </w:rPr>
        <w:t>The ability of the project to find and/or deliver sustainable solutions to waste management challenges</w:t>
      </w:r>
    </w:p>
    <w:p w14:paraId="17DB54D5" w14:textId="77777777" w:rsidR="00B406D0" w:rsidRDefault="00B406D0" w:rsidP="00B406D0">
      <w:pPr>
        <w:pStyle w:val="ListParagraph"/>
        <w:numPr>
          <w:ilvl w:val="0"/>
          <w:numId w:val="4"/>
        </w:numPr>
        <w:spacing w:before="120" w:after="60" w:line="240" w:lineRule="auto"/>
        <w:rPr>
          <w:rFonts w:cstheme="minorHAnsi"/>
          <w:lang w:val="en-AU"/>
        </w:rPr>
      </w:pPr>
      <w:r>
        <w:rPr>
          <w:rFonts w:cstheme="minorHAnsi"/>
          <w:lang w:val="en-AU"/>
        </w:rPr>
        <w:t>Project design (methodology, timeframe, budget)</w:t>
      </w:r>
    </w:p>
    <w:p w14:paraId="54522CBF" w14:textId="77777777" w:rsidR="00B406D0" w:rsidRPr="00323D0F" w:rsidRDefault="00B406D0" w:rsidP="00B406D0">
      <w:pPr>
        <w:pStyle w:val="ListParagraph"/>
        <w:numPr>
          <w:ilvl w:val="0"/>
          <w:numId w:val="4"/>
        </w:numPr>
        <w:spacing w:before="120" w:after="60" w:line="240" w:lineRule="auto"/>
        <w:rPr>
          <w:rFonts w:cstheme="minorHAnsi"/>
          <w:lang w:val="en-AU"/>
        </w:rPr>
      </w:pPr>
      <w:r>
        <w:rPr>
          <w:rFonts w:cstheme="minorHAnsi"/>
          <w:lang w:val="en-AU"/>
        </w:rPr>
        <w:t xml:space="preserve">The ability of the project to be </w:t>
      </w:r>
      <w:proofErr w:type="gramStart"/>
      <w:r>
        <w:rPr>
          <w:rFonts w:cstheme="minorHAnsi"/>
          <w:lang w:val="en-AU"/>
        </w:rPr>
        <w:t>scaled  (</w:t>
      </w:r>
      <w:proofErr w:type="gramEnd"/>
      <w:r>
        <w:rPr>
          <w:rFonts w:cstheme="minorHAnsi"/>
          <w:lang w:val="en-AU"/>
        </w:rPr>
        <w:t>up or down so as to be transferable to other communities/ industries / countries</w:t>
      </w:r>
    </w:p>
    <w:p w14:paraId="6F8B6C28" w14:textId="77777777" w:rsidR="00B406D0" w:rsidRDefault="00B406D0" w:rsidP="00B406D0">
      <w:pPr>
        <w:pStyle w:val="ListParagraph"/>
        <w:numPr>
          <w:ilvl w:val="0"/>
          <w:numId w:val="4"/>
        </w:numPr>
        <w:spacing w:before="120" w:after="60" w:line="240" w:lineRule="auto"/>
        <w:rPr>
          <w:rFonts w:cstheme="minorHAnsi"/>
          <w:lang w:val="en-AU"/>
        </w:rPr>
      </w:pPr>
      <w:r>
        <w:rPr>
          <w:rFonts w:cstheme="minorHAnsi"/>
          <w:lang w:val="en-AU"/>
        </w:rPr>
        <w:t xml:space="preserve">Project monitoring and evaluation methods; </w:t>
      </w:r>
    </w:p>
    <w:p w14:paraId="52C13364" w14:textId="77777777" w:rsidR="00B406D0" w:rsidRDefault="00B406D0" w:rsidP="00B406D0">
      <w:pPr>
        <w:pStyle w:val="ListParagraph"/>
        <w:numPr>
          <w:ilvl w:val="0"/>
          <w:numId w:val="4"/>
        </w:numPr>
        <w:spacing w:before="120" w:after="60" w:line="240" w:lineRule="auto"/>
        <w:rPr>
          <w:rFonts w:cstheme="minorHAnsi"/>
          <w:lang w:val="en-AU"/>
        </w:rPr>
      </w:pPr>
      <w:r>
        <w:rPr>
          <w:rFonts w:cstheme="minorHAnsi"/>
          <w:lang w:val="en-AU"/>
        </w:rPr>
        <w:t>Level of consultation with key stakeholders in project design and implementation</w:t>
      </w:r>
    </w:p>
    <w:p w14:paraId="58DD5CB7" w14:textId="6E721174" w:rsidR="00B406D0" w:rsidRDefault="00B406D0" w:rsidP="00B406D0">
      <w:pPr>
        <w:spacing w:before="120" w:after="60"/>
        <w:rPr>
          <w:rFonts w:cstheme="minorHAnsi"/>
          <w:lang w:val="en-AU"/>
        </w:rPr>
      </w:pPr>
      <w:r>
        <w:rPr>
          <w:rFonts w:cstheme="minorHAnsi"/>
          <w:lang w:val="en-AU"/>
        </w:rPr>
        <w:t>All projects seeking support from PacWastePlus are required to provide detailed information addressing the above stated criteria in the format required (using the following form). It is recommended that project concept notes include details of all the above</w:t>
      </w:r>
      <w:r w:rsidR="00680DCC">
        <w:rPr>
          <w:rFonts w:cstheme="minorHAnsi"/>
          <w:lang w:val="en-AU"/>
        </w:rPr>
        <w:t>-</w:t>
      </w:r>
      <w:r>
        <w:rPr>
          <w:rFonts w:cstheme="minorHAnsi"/>
          <w:lang w:val="en-AU"/>
        </w:rPr>
        <w:t>mentioned points. The project will not be assessed if the application form is not used, and information is insufficient for review: desired outcomes, approximate project timing and costing.  Inadequate project concepts will not be progress for assessment.</w:t>
      </w:r>
    </w:p>
    <w:p w14:paraId="1AF2D28B" w14:textId="77777777" w:rsidR="00496F21" w:rsidRDefault="00496F21" w:rsidP="00E4227B">
      <w:pPr>
        <w:pStyle w:val="Heading1"/>
        <w:pBdr>
          <w:bottom w:val="single" w:sz="4" w:space="1" w:color="auto"/>
        </w:pBdr>
        <w:rPr>
          <w:lang w:val="en-AU"/>
        </w:rPr>
        <w:sectPr w:rsidR="00496F21" w:rsidSect="00364B1E">
          <w:headerReference w:type="default" r:id="rId9"/>
          <w:footerReference w:type="default" r:id="rId10"/>
          <w:headerReference w:type="first" r:id="rId11"/>
          <w:pgSz w:w="12240" w:h="15840"/>
          <w:pgMar w:top="709" w:right="1440" w:bottom="1021" w:left="1440" w:header="720" w:footer="720" w:gutter="0"/>
          <w:cols w:space="720"/>
          <w:titlePg/>
          <w:docGrid w:linePitch="360"/>
        </w:sectPr>
      </w:pPr>
    </w:p>
    <w:p w14:paraId="388B75AD" w14:textId="3A12E8B0" w:rsidR="005C637B" w:rsidRDefault="00E4227B" w:rsidP="005C637B">
      <w:pPr>
        <w:pStyle w:val="Heading1"/>
        <w:pBdr>
          <w:bottom w:val="single" w:sz="4" w:space="1" w:color="auto"/>
        </w:pBdr>
        <w:rPr>
          <w:b/>
          <w:bCs/>
          <w:color w:val="274552"/>
          <w:lang w:val="en-AU"/>
        </w:rPr>
      </w:pPr>
      <w:r w:rsidRPr="005C637B">
        <w:rPr>
          <w:b/>
          <w:bCs/>
          <w:color w:val="274552"/>
          <w:lang w:val="en-AU"/>
        </w:rPr>
        <w:lastRenderedPageBreak/>
        <w:t>Project Eligibility</w:t>
      </w:r>
    </w:p>
    <w:p w14:paraId="191698A1" w14:textId="2A451D8D" w:rsidR="008646B2" w:rsidRDefault="00E4227B" w:rsidP="005C637B">
      <w:pPr>
        <w:spacing w:before="120" w:after="60"/>
        <w:rPr>
          <w:rFonts w:cstheme="minorHAnsi"/>
          <w:lang w:val="en-AU"/>
        </w:rPr>
      </w:pPr>
      <w:r>
        <w:rPr>
          <w:rFonts w:cstheme="minorHAnsi"/>
          <w:lang w:val="en-AU"/>
        </w:rPr>
        <w:t>Project</w:t>
      </w:r>
      <w:r w:rsidR="008646B2">
        <w:rPr>
          <w:rFonts w:cstheme="minorHAnsi"/>
          <w:lang w:val="en-AU"/>
        </w:rPr>
        <w:t>s</w:t>
      </w:r>
      <w:r>
        <w:rPr>
          <w:rFonts w:cstheme="minorHAnsi"/>
          <w:lang w:val="en-AU"/>
        </w:rPr>
        <w:t xml:space="preserve"> eligible for funding under the </w:t>
      </w:r>
      <w:r w:rsidR="008646B2">
        <w:rPr>
          <w:rFonts w:cstheme="minorHAnsi"/>
          <w:lang w:val="en-AU"/>
        </w:rPr>
        <w:t>Country support package are required to fall within the following project activities</w:t>
      </w:r>
      <w:r w:rsidR="00364B1E">
        <w:rPr>
          <w:rFonts w:cstheme="minorHAnsi"/>
          <w:lang w:val="en-AU"/>
        </w:rPr>
        <w:t>:</w:t>
      </w:r>
    </w:p>
    <w:tbl>
      <w:tblPr>
        <w:tblStyle w:val="GridTable5Dark-Accent6"/>
        <w:tblW w:w="0" w:type="auto"/>
        <w:tblLook w:val="04A0" w:firstRow="1" w:lastRow="0" w:firstColumn="1" w:lastColumn="0" w:noHBand="0" w:noVBand="1"/>
      </w:tblPr>
      <w:tblGrid>
        <w:gridCol w:w="3539"/>
        <w:gridCol w:w="5811"/>
      </w:tblGrid>
      <w:tr w:rsidR="008646B2" w14:paraId="67966D29" w14:textId="77777777" w:rsidTr="00AD3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205BC9C" w14:textId="77777777" w:rsidR="008646B2" w:rsidRDefault="008646B2">
            <w:pPr>
              <w:rPr>
                <w:rFonts w:cstheme="minorHAnsi"/>
                <w:lang w:val="en-AU"/>
              </w:rPr>
            </w:pPr>
            <w:r>
              <w:rPr>
                <w:rFonts w:cstheme="minorHAnsi"/>
                <w:lang w:val="en-AU"/>
              </w:rPr>
              <w:t>KRA 3.1</w:t>
            </w:r>
          </w:p>
          <w:p w14:paraId="0EEC3156" w14:textId="586BFB23" w:rsidR="008646B2" w:rsidRDefault="008646B2">
            <w:pPr>
              <w:rPr>
                <w:rFonts w:cstheme="minorHAnsi"/>
                <w:lang w:val="en-AU"/>
              </w:rPr>
            </w:pPr>
            <w:r w:rsidRPr="00F04546">
              <w:rPr>
                <w:rFonts w:ascii="Times New Roman" w:hAnsi="Times New Roman" w:cs="Times New Roman"/>
                <w:sz w:val="24"/>
                <w:szCs w:val="24"/>
                <w:lang w:val="en-GB"/>
              </w:rPr>
              <w:t xml:space="preserve">Assist countries in solid waste management through the implementation of </w:t>
            </w:r>
            <w:r w:rsidRPr="008646B2">
              <w:rPr>
                <w:rFonts w:ascii="Times New Roman" w:hAnsi="Times New Roman" w:cs="Times New Roman"/>
                <w:bCs w:val="0"/>
                <w:sz w:val="24"/>
                <w:szCs w:val="24"/>
                <w:lang w:val="en-GB"/>
              </w:rPr>
              <w:t xml:space="preserve">prevention and reduction programmes </w:t>
            </w:r>
            <w:r w:rsidRPr="00F04546">
              <w:rPr>
                <w:rFonts w:ascii="Times New Roman" w:hAnsi="Times New Roman" w:cs="Times New Roman"/>
                <w:sz w:val="24"/>
                <w:szCs w:val="24"/>
                <w:lang w:val="en-GB"/>
              </w:rPr>
              <w:t>that promote schemes to minimise the waste generated from imported products and nearly expiring perishable products</w:t>
            </w:r>
            <w:r>
              <w:rPr>
                <w:rFonts w:ascii="Times New Roman" w:hAnsi="Times New Roman" w:cs="Times New Roman"/>
                <w:sz w:val="24"/>
                <w:szCs w:val="24"/>
                <w:lang w:val="en-GB"/>
              </w:rPr>
              <w:t>.</w:t>
            </w:r>
          </w:p>
        </w:tc>
        <w:tc>
          <w:tcPr>
            <w:tcW w:w="5811" w:type="dxa"/>
          </w:tcPr>
          <w:p w14:paraId="259CEDD9" w14:textId="77777777" w:rsidR="008646B2" w:rsidRDefault="008646B2" w:rsidP="008646B2">
            <w:pPr>
              <w:cnfStyle w:val="100000000000" w:firstRow="1" w:lastRow="0" w:firstColumn="0" w:lastColumn="0" w:oddVBand="0" w:evenVBand="0" w:oddHBand="0" w:evenHBand="0" w:firstRowFirstColumn="0" w:firstRowLastColumn="0" w:lastRowFirstColumn="0" w:lastRowLastColumn="0"/>
              <w:rPr>
                <w:rFonts w:cstheme="minorHAnsi"/>
                <w:lang w:val="en-AU"/>
              </w:rPr>
            </w:pPr>
            <w:r w:rsidRPr="008646B2">
              <w:rPr>
                <w:rFonts w:cstheme="minorHAnsi"/>
                <w:lang w:val="en-AU"/>
              </w:rPr>
              <w:t>Projects should address one or more of the following:</w:t>
            </w:r>
          </w:p>
          <w:p w14:paraId="260F1F70" w14:textId="2FC06861" w:rsidR="008646B2" w:rsidRPr="008646B2" w:rsidRDefault="008646B2" w:rsidP="008646B2">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cstheme="minorHAnsi"/>
                <w:lang w:val="en-AU"/>
              </w:rPr>
            </w:pPr>
            <w:r w:rsidRPr="008646B2">
              <w:rPr>
                <w:rFonts w:cstheme="minorHAnsi"/>
                <w:lang w:val="en-AU"/>
              </w:rPr>
              <w:t>Educate and raise awareness of consumers through social marketing techniques to influence product choice and drive changes in what products businesses import for sale</w:t>
            </w:r>
          </w:p>
          <w:p w14:paraId="2D35E048" w14:textId="2A4EF064" w:rsidR="008646B2" w:rsidRPr="008646B2" w:rsidRDefault="008646B2" w:rsidP="008646B2">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cstheme="minorHAnsi"/>
                <w:lang w:val="en-AU"/>
              </w:rPr>
            </w:pPr>
            <w:r w:rsidRPr="008646B2">
              <w:rPr>
                <w:rFonts w:cstheme="minorHAnsi"/>
                <w:lang w:val="en-AU"/>
              </w:rPr>
              <w:t>Explore potential avenues for reducing/eliminating some waste streams and transition to a circular economy through the production of alternatives (e.g. single-use plastics)</w:t>
            </w:r>
          </w:p>
          <w:p w14:paraId="162D6C0A" w14:textId="06EA06C5" w:rsidR="008646B2" w:rsidRPr="008646B2" w:rsidRDefault="008646B2" w:rsidP="008646B2">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cstheme="minorHAnsi"/>
                <w:lang w:val="en-AU"/>
              </w:rPr>
            </w:pPr>
            <w:r w:rsidRPr="008646B2">
              <w:rPr>
                <w:rFonts w:cstheme="minorHAnsi"/>
                <w:lang w:val="en-AU"/>
              </w:rPr>
              <w:t>Assist in the removal of organic material from the waste stream to reduce waste volume going to landfill and capitalise on the opportunity for composting and local food production with subsequent health benefits and food security.</w:t>
            </w:r>
          </w:p>
        </w:tc>
      </w:tr>
      <w:tr w:rsidR="008646B2" w14:paraId="65D2296E" w14:textId="77777777" w:rsidTr="00AD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6679126" w14:textId="77777777" w:rsidR="008646B2" w:rsidRDefault="008646B2">
            <w:pPr>
              <w:rPr>
                <w:rFonts w:cstheme="minorHAnsi"/>
                <w:lang w:val="en-AU"/>
              </w:rPr>
            </w:pPr>
            <w:r>
              <w:rPr>
                <w:rFonts w:cstheme="minorHAnsi"/>
                <w:lang w:val="en-AU"/>
              </w:rPr>
              <w:t>KRA 3.1</w:t>
            </w:r>
          </w:p>
          <w:p w14:paraId="12C806A4" w14:textId="6AA1B364" w:rsidR="008646B2" w:rsidRDefault="008646B2">
            <w:pPr>
              <w:rPr>
                <w:rFonts w:cstheme="minorHAnsi"/>
                <w:lang w:val="en-AU"/>
              </w:rPr>
            </w:pPr>
            <w:r w:rsidRPr="00444273">
              <w:rPr>
                <w:rFonts w:ascii="Times New Roman" w:hAnsi="Times New Roman" w:cs="Times New Roman"/>
                <w:sz w:val="24"/>
                <w:szCs w:val="24"/>
                <w:lang w:val="en-GB"/>
              </w:rPr>
              <w:t>Assist</w:t>
            </w:r>
            <w:r w:rsidRPr="00F04546">
              <w:rPr>
                <w:rFonts w:ascii="Times New Roman" w:hAnsi="Times New Roman" w:cs="Times New Roman"/>
                <w:sz w:val="24"/>
                <w:szCs w:val="24"/>
                <w:lang w:val="en-GB"/>
              </w:rPr>
              <w:t xml:space="preserve"> countries in disaster waste management through preparedness, response, recovery and reconstruction to assist countries in dealing with the generation of large volumes of waste</w:t>
            </w:r>
            <w:r>
              <w:rPr>
                <w:rFonts w:ascii="Times New Roman" w:hAnsi="Times New Roman" w:cs="Times New Roman"/>
                <w:sz w:val="24"/>
                <w:szCs w:val="24"/>
                <w:lang w:val="en-GB"/>
              </w:rPr>
              <w:t>.</w:t>
            </w:r>
          </w:p>
        </w:tc>
        <w:tc>
          <w:tcPr>
            <w:tcW w:w="5811" w:type="dxa"/>
          </w:tcPr>
          <w:p w14:paraId="46BF0663" w14:textId="77777777" w:rsidR="008646B2" w:rsidRDefault="008646B2" w:rsidP="008646B2">
            <w:p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Project should address one or more of the following:</w:t>
            </w:r>
          </w:p>
          <w:p w14:paraId="42B589F0" w14:textId="2EA9ACF6" w:rsidR="008646B2" w:rsidRPr="008646B2" w:rsidRDefault="008646B2" w:rsidP="008646B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8646B2">
              <w:rPr>
                <w:rFonts w:cstheme="minorHAnsi"/>
                <w:lang w:val="en-AU"/>
              </w:rPr>
              <w:t>Work with international aid agencies to educate donors on the types of relief supplies that are appropriate for the Pacific in response to a disaster event.</w:t>
            </w:r>
          </w:p>
          <w:p w14:paraId="49798EC2" w14:textId="2A2B33A9" w:rsidR="008646B2" w:rsidRPr="008646B2" w:rsidRDefault="008646B2" w:rsidP="008646B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8646B2">
              <w:rPr>
                <w:rFonts w:cstheme="minorHAnsi"/>
                <w:lang w:val="en-AU"/>
              </w:rPr>
              <w:t xml:space="preserve">Explore potential avenues for reducing/eliminating some waste streams (e.g. healthcare waste and single-use water bottles) with flow on benefits such as waste to energy outcomes </w:t>
            </w:r>
          </w:p>
          <w:p w14:paraId="1EB37668" w14:textId="1C7C9E03" w:rsidR="008646B2" w:rsidRPr="008646B2" w:rsidRDefault="008646B2" w:rsidP="008646B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8646B2">
              <w:rPr>
                <w:rFonts w:cstheme="minorHAnsi"/>
                <w:lang w:val="en-AU"/>
              </w:rPr>
              <w:t>Establish a regional pool of disaster waste respondents that are well trained and equipped, to be drawn upon to assist countries in dealing with the aftermath of disasters.</w:t>
            </w:r>
          </w:p>
        </w:tc>
      </w:tr>
      <w:tr w:rsidR="008646B2" w14:paraId="28B47548" w14:textId="77777777" w:rsidTr="00AD3FB3">
        <w:tc>
          <w:tcPr>
            <w:cnfStyle w:val="001000000000" w:firstRow="0" w:lastRow="0" w:firstColumn="1" w:lastColumn="0" w:oddVBand="0" w:evenVBand="0" w:oddHBand="0" w:evenHBand="0" w:firstRowFirstColumn="0" w:firstRowLastColumn="0" w:lastRowFirstColumn="0" w:lastRowLastColumn="0"/>
            <w:tcW w:w="3539" w:type="dxa"/>
          </w:tcPr>
          <w:p w14:paraId="73FB8165" w14:textId="77777777" w:rsidR="008646B2" w:rsidRDefault="008646B2">
            <w:pPr>
              <w:rPr>
                <w:rFonts w:cstheme="minorHAnsi"/>
                <w:lang w:val="en-AU"/>
              </w:rPr>
            </w:pPr>
            <w:r>
              <w:rPr>
                <w:rFonts w:cstheme="minorHAnsi"/>
                <w:lang w:val="en-AU"/>
              </w:rPr>
              <w:t>KRA 3.2</w:t>
            </w:r>
          </w:p>
          <w:p w14:paraId="2AA5AF84" w14:textId="784140C2" w:rsidR="008646B2" w:rsidRDefault="008646B2">
            <w:pPr>
              <w:rPr>
                <w:rFonts w:cstheme="minorHAnsi"/>
                <w:lang w:val="en-AU"/>
              </w:rPr>
            </w:pPr>
            <w:r w:rsidRPr="00444273">
              <w:rPr>
                <w:rFonts w:ascii="Times New Roman" w:hAnsi="Times New Roman" w:cs="Times New Roman"/>
                <w:sz w:val="24"/>
                <w:szCs w:val="24"/>
                <w:lang w:val="en-GB"/>
              </w:rPr>
              <w:t>Assist</w:t>
            </w:r>
            <w:r w:rsidRPr="00444273">
              <w:rPr>
                <w:rFonts w:ascii="Times New Roman" w:hAnsi="Times New Roman" w:cs="Times New Roman"/>
                <w:color w:val="000000"/>
                <w:sz w:val="24"/>
                <w:szCs w:val="24"/>
                <w:lang w:val="en-GB" w:eastAsia="en-AU"/>
              </w:rPr>
              <w:t xml:space="preserve"> countries in </w:t>
            </w:r>
            <w:r w:rsidRPr="00444273">
              <w:rPr>
                <w:rFonts w:ascii="Times New Roman" w:hAnsi="Times New Roman" w:cs="Times New Roman"/>
                <w:b w:val="0"/>
                <w:color w:val="000000"/>
                <w:sz w:val="24"/>
                <w:szCs w:val="24"/>
                <w:lang w:val="en-GB" w:eastAsia="en-AU"/>
              </w:rPr>
              <w:t>implementing legislation</w:t>
            </w:r>
            <w:r w:rsidRPr="00444273">
              <w:rPr>
                <w:rFonts w:ascii="Times New Roman" w:hAnsi="Times New Roman" w:cs="Times New Roman"/>
                <w:color w:val="000000"/>
                <w:sz w:val="24"/>
                <w:szCs w:val="24"/>
                <w:lang w:val="en-GB" w:eastAsia="en-AU"/>
              </w:rPr>
              <w:t xml:space="preserve"> that enables best practice in waste management</w:t>
            </w:r>
            <w:r>
              <w:rPr>
                <w:rFonts w:ascii="Times New Roman" w:hAnsi="Times New Roman" w:cs="Times New Roman"/>
                <w:color w:val="000000"/>
                <w:sz w:val="24"/>
                <w:szCs w:val="24"/>
                <w:lang w:val="en-GB" w:eastAsia="en-AU"/>
              </w:rPr>
              <w:t>.</w:t>
            </w:r>
          </w:p>
        </w:tc>
        <w:tc>
          <w:tcPr>
            <w:tcW w:w="5811" w:type="dxa"/>
          </w:tcPr>
          <w:p w14:paraId="4D840497" w14:textId="77777777" w:rsidR="008646B2" w:rsidRDefault="008646B2" w:rsidP="008646B2">
            <w:pP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Project should address one or more of the following:</w:t>
            </w:r>
          </w:p>
          <w:p w14:paraId="3208CB87" w14:textId="77777777" w:rsidR="008646B2" w:rsidRDefault="008646B2" w:rsidP="008646B2">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cstheme="minorHAnsi"/>
                <w:lang w:val="en-AU"/>
              </w:rPr>
            </w:pPr>
            <w:r w:rsidRPr="008646B2">
              <w:rPr>
                <w:rFonts w:cstheme="minorHAnsi"/>
                <w:lang w:val="en-AU"/>
              </w:rPr>
              <w:t xml:space="preserve">minimising the waste generated by imported products (e.g. prevention of the import of nearly expiring perishable products); </w:t>
            </w:r>
          </w:p>
          <w:p w14:paraId="18604742" w14:textId="77777777" w:rsidR="008646B2" w:rsidRDefault="008646B2" w:rsidP="008646B2">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cstheme="minorHAnsi"/>
                <w:lang w:val="en-AU"/>
              </w:rPr>
            </w:pPr>
            <w:r w:rsidRPr="008646B2">
              <w:rPr>
                <w:rFonts w:cstheme="minorHAnsi"/>
                <w:lang w:val="en-AU"/>
              </w:rPr>
              <w:t>guidelines to assist businesses in complying with legislation</w:t>
            </w:r>
          </w:p>
          <w:p w14:paraId="314B16BF" w14:textId="45BA78C6" w:rsidR="00B802D5" w:rsidRPr="008646B2" w:rsidRDefault="00B802D5" w:rsidP="008646B2">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other legislative priorities addressing best practice in waste management</w:t>
            </w:r>
          </w:p>
        </w:tc>
      </w:tr>
      <w:tr w:rsidR="00B802D5" w14:paraId="4AF7453B" w14:textId="77777777" w:rsidTr="00AD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DECB3A" w14:textId="77777777" w:rsidR="00B802D5" w:rsidRDefault="00B802D5">
            <w:pPr>
              <w:rPr>
                <w:rFonts w:cstheme="minorHAnsi"/>
                <w:lang w:val="en-AU"/>
              </w:rPr>
            </w:pPr>
            <w:r>
              <w:rPr>
                <w:rFonts w:cstheme="minorHAnsi"/>
                <w:lang w:val="en-AU"/>
              </w:rPr>
              <w:t>KRA 3.3</w:t>
            </w:r>
          </w:p>
          <w:p w14:paraId="26535C61" w14:textId="42A4A7FC" w:rsidR="00B802D5" w:rsidRDefault="00B802D5">
            <w:pPr>
              <w:rPr>
                <w:rFonts w:cstheme="minorHAnsi"/>
                <w:lang w:val="en-AU"/>
              </w:rPr>
            </w:pPr>
            <w:r w:rsidRPr="00B802D5">
              <w:rPr>
                <w:rFonts w:cstheme="minorHAnsi"/>
                <w:lang w:val="en-AU"/>
              </w:rPr>
              <w:t>Provide support to manage waste and pollution sustainably through the implementation of preferred sustainable financing options</w:t>
            </w:r>
          </w:p>
        </w:tc>
        <w:tc>
          <w:tcPr>
            <w:tcW w:w="5811" w:type="dxa"/>
          </w:tcPr>
          <w:p w14:paraId="31CED4DC" w14:textId="77777777" w:rsidR="00B802D5" w:rsidRDefault="00B802D5" w:rsidP="00B802D5">
            <w:p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Project should address one or more of the following:</w:t>
            </w:r>
          </w:p>
          <w:p w14:paraId="61546527" w14:textId="77777777" w:rsidR="00B802D5" w:rsidRDefault="00B802D5" w:rsidP="00B802D5">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B802D5">
              <w:rPr>
                <w:rFonts w:cstheme="minorHAnsi"/>
                <w:lang w:val="en-AU"/>
              </w:rPr>
              <w:t>polluter pays</w:t>
            </w:r>
          </w:p>
          <w:p w14:paraId="1493F5A8" w14:textId="77777777" w:rsidR="00B802D5" w:rsidRDefault="00B802D5" w:rsidP="00B802D5">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B802D5">
              <w:rPr>
                <w:rFonts w:cstheme="minorHAnsi"/>
                <w:lang w:val="en-AU"/>
              </w:rPr>
              <w:t>buy-back schemes</w:t>
            </w:r>
          </w:p>
          <w:p w14:paraId="51226E04" w14:textId="77777777" w:rsidR="00B802D5" w:rsidRDefault="00B802D5" w:rsidP="00B802D5">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Deposit Legislation</w:t>
            </w:r>
            <w:r w:rsidRPr="00B802D5">
              <w:rPr>
                <w:rFonts w:cstheme="minorHAnsi"/>
                <w:lang w:val="en-AU"/>
              </w:rPr>
              <w:t xml:space="preserve"> for difficult waste streams and collected wastes</w:t>
            </w:r>
          </w:p>
          <w:p w14:paraId="3AA95EB9" w14:textId="77777777" w:rsidR="00B802D5" w:rsidRDefault="00B802D5" w:rsidP="00B802D5">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B802D5">
              <w:rPr>
                <w:rFonts w:cstheme="minorHAnsi"/>
                <w:lang w:val="en-AU"/>
              </w:rPr>
              <w:t>extended producer responsibility programmes for imported goods</w:t>
            </w:r>
          </w:p>
          <w:p w14:paraId="670BCE53" w14:textId="27DC6078" w:rsidR="00B802D5" w:rsidRPr="00B802D5" w:rsidRDefault="00B802D5" w:rsidP="00B802D5">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lastRenderedPageBreak/>
              <w:t>Other legislative options that provides sustainable financing for waste management.</w:t>
            </w:r>
          </w:p>
        </w:tc>
      </w:tr>
      <w:tr w:rsidR="00B802D5" w14:paraId="7F613241" w14:textId="77777777" w:rsidTr="00AD3FB3">
        <w:tc>
          <w:tcPr>
            <w:cnfStyle w:val="001000000000" w:firstRow="0" w:lastRow="0" w:firstColumn="1" w:lastColumn="0" w:oddVBand="0" w:evenVBand="0" w:oddHBand="0" w:evenHBand="0" w:firstRowFirstColumn="0" w:firstRowLastColumn="0" w:lastRowFirstColumn="0" w:lastRowLastColumn="0"/>
            <w:tcW w:w="3539" w:type="dxa"/>
          </w:tcPr>
          <w:p w14:paraId="52AEAB3A" w14:textId="77777777" w:rsidR="00B802D5" w:rsidRDefault="00B802D5">
            <w:pPr>
              <w:rPr>
                <w:rFonts w:cstheme="minorHAnsi"/>
                <w:lang w:val="en-AU"/>
              </w:rPr>
            </w:pPr>
            <w:r>
              <w:rPr>
                <w:rFonts w:cstheme="minorHAnsi"/>
                <w:lang w:val="en-AU"/>
              </w:rPr>
              <w:lastRenderedPageBreak/>
              <w:t>KRA 3.4</w:t>
            </w:r>
          </w:p>
          <w:p w14:paraId="07D6B420" w14:textId="1F0C63C7" w:rsidR="00B802D5" w:rsidRDefault="00B802D5">
            <w:pPr>
              <w:rPr>
                <w:rFonts w:cstheme="minorHAnsi"/>
                <w:lang w:val="en-AU"/>
              </w:rPr>
            </w:pPr>
            <w:r w:rsidRPr="00B802D5">
              <w:rPr>
                <w:rFonts w:cstheme="minorHAnsi"/>
                <w:lang w:val="en-AU"/>
              </w:rPr>
              <w:t>Implement feasible resource recovery initiatives with private sector involvement</w:t>
            </w:r>
            <w:r>
              <w:rPr>
                <w:rFonts w:cstheme="minorHAnsi"/>
                <w:lang w:val="en-AU"/>
              </w:rPr>
              <w:t>.</w:t>
            </w:r>
          </w:p>
        </w:tc>
        <w:tc>
          <w:tcPr>
            <w:tcW w:w="5811" w:type="dxa"/>
          </w:tcPr>
          <w:p w14:paraId="01E47936" w14:textId="77777777" w:rsidR="00B802D5" w:rsidRDefault="00B802D5" w:rsidP="00B802D5">
            <w:pP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Project should address one or more of the following:</w:t>
            </w:r>
          </w:p>
          <w:p w14:paraId="162449F0" w14:textId="77777777" w:rsidR="00B802D5" w:rsidRDefault="00B802D5" w:rsidP="00B802D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theme="minorHAnsi"/>
                <w:lang w:val="en-AU"/>
              </w:rPr>
            </w:pPr>
            <w:r w:rsidRPr="00B802D5">
              <w:rPr>
                <w:rFonts w:cstheme="minorHAnsi"/>
                <w:lang w:val="en-AU"/>
              </w:rPr>
              <w:t xml:space="preserve">establishing networks for recyclable commodities </w:t>
            </w:r>
          </w:p>
          <w:p w14:paraId="52C8E0B4" w14:textId="39FF6722" w:rsidR="00B802D5" w:rsidRPr="00B802D5" w:rsidRDefault="00B802D5" w:rsidP="00B802D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p</w:t>
            </w:r>
            <w:r w:rsidRPr="00B802D5">
              <w:rPr>
                <w:rFonts w:cstheme="minorHAnsi"/>
                <w:lang w:val="en-AU"/>
              </w:rPr>
              <w:t>romotion of pilot and small -scale organic waste recycling</w:t>
            </w:r>
          </w:p>
        </w:tc>
      </w:tr>
      <w:tr w:rsidR="00B802D5" w14:paraId="049D0356" w14:textId="77777777" w:rsidTr="00AD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7FCAEC3" w14:textId="77777777" w:rsidR="00B802D5" w:rsidRDefault="00B802D5">
            <w:pPr>
              <w:rPr>
                <w:rFonts w:cstheme="minorHAnsi"/>
                <w:lang w:val="en-AU"/>
              </w:rPr>
            </w:pPr>
            <w:r>
              <w:rPr>
                <w:rFonts w:cstheme="minorHAnsi"/>
                <w:lang w:val="en-AU"/>
              </w:rPr>
              <w:t>KRA 3.5</w:t>
            </w:r>
          </w:p>
          <w:p w14:paraId="041CA8F4" w14:textId="7A9F461C" w:rsidR="00B802D5" w:rsidRDefault="00B802D5">
            <w:pPr>
              <w:rPr>
                <w:rFonts w:cstheme="minorHAnsi"/>
                <w:lang w:val="en-AU"/>
              </w:rPr>
            </w:pPr>
            <w:r>
              <w:rPr>
                <w:rFonts w:cstheme="minorHAnsi"/>
                <w:lang w:val="en-AU"/>
              </w:rPr>
              <w:t>Support countries to continue to</w:t>
            </w:r>
            <w:r w:rsidRPr="00B802D5">
              <w:rPr>
                <w:rFonts w:cstheme="minorHAnsi"/>
                <w:lang w:val="en-AU"/>
              </w:rPr>
              <w:t xml:space="preserve"> roll out existing programmes to dispose of legacy and hazardous wastes and remediate contaminated sites (asbestos, healthcare waste and E-waste)</w:t>
            </w:r>
          </w:p>
        </w:tc>
        <w:tc>
          <w:tcPr>
            <w:tcW w:w="5811" w:type="dxa"/>
          </w:tcPr>
          <w:p w14:paraId="1695A9AD" w14:textId="77777777" w:rsidR="00B802D5" w:rsidRDefault="00B802D5" w:rsidP="00B802D5">
            <w:p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Project should address one or more of the following:</w:t>
            </w:r>
          </w:p>
          <w:p w14:paraId="0CEAC4B3" w14:textId="71A80790" w:rsidR="00B802D5" w:rsidRDefault="00B802D5" w:rsidP="00B802D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B802D5">
              <w:rPr>
                <w:rFonts w:cstheme="minorHAnsi"/>
                <w:lang w:val="en-AU"/>
              </w:rPr>
              <w:t>Continue the E-waste pilots, with greater emphasis on ensuring a holistic approach to delivery, including exports of recovered materials for sale.</w:t>
            </w:r>
          </w:p>
          <w:p w14:paraId="7EC0FBE5" w14:textId="2F81FB7D" w:rsidR="00B802D5" w:rsidRDefault="00B802D5" w:rsidP="00B802D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B802D5">
              <w:rPr>
                <w:rFonts w:cstheme="minorHAnsi"/>
                <w:lang w:val="en-AU"/>
              </w:rPr>
              <w:t>Progress the safe removal and disposal of asbestos, targeting public building in high risk locations and countries</w:t>
            </w:r>
            <w:r w:rsidR="008D49EA">
              <w:rPr>
                <w:rFonts w:cstheme="minorHAnsi"/>
                <w:lang w:val="en-AU"/>
              </w:rPr>
              <w:t>.</w:t>
            </w:r>
          </w:p>
          <w:p w14:paraId="5A8A3EED" w14:textId="40139684" w:rsidR="00B802D5" w:rsidRPr="00B802D5" w:rsidRDefault="00B802D5" w:rsidP="00B802D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B802D5">
              <w:rPr>
                <w:rFonts w:cstheme="minorHAnsi"/>
                <w:lang w:val="en-AU"/>
              </w:rPr>
              <w:t xml:space="preserve">provide solutions to booster national support and commitment to </w:t>
            </w:r>
            <w:r>
              <w:rPr>
                <w:rFonts w:cstheme="minorHAnsi"/>
                <w:lang w:val="en-AU"/>
              </w:rPr>
              <w:t>healthcare waste management</w:t>
            </w:r>
          </w:p>
        </w:tc>
      </w:tr>
      <w:tr w:rsidR="00B802D5" w14:paraId="36FECB67" w14:textId="77777777" w:rsidTr="00AD3FB3">
        <w:tc>
          <w:tcPr>
            <w:cnfStyle w:val="001000000000" w:firstRow="0" w:lastRow="0" w:firstColumn="1" w:lastColumn="0" w:oddVBand="0" w:evenVBand="0" w:oddHBand="0" w:evenHBand="0" w:firstRowFirstColumn="0" w:firstRowLastColumn="0" w:lastRowFirstColumn="0" w:lastRowLastColumn="0"/>
            <w:tcW w:w="3539" w:type="dxa"/>
          </w:tcPr>
          <w:p w14:paraId="120A78C2" w14:textId="36C75FD4" w:rsidR="00B802D5" w:rsidRDefault="00B802D5">
            <w:pPr>
              <w:rPr>
                <w:rFonts w:cstheme="minorHAnsi"/>
                <w:lang w:val="en-AU"/>
              </w:rPr>
            </w:pPr>
            <w:r>
              <w:rPr>
                <w:rFonts w:cstheme="minorHAnsi"/>
                <w:lang w:val="en-AU"/>
              </w:rPr>
              <w:t>KRA 3.6</w:t>
            </w:r>
          </w:p>
          <w:p w14:paraId="5360753E" w14:textId="63271754" w:rsidR="00B802D5" w:rsidRDefault="00B802D5">
            <w:pPr>
              <w:rPr>
                <w:rFonts w:cstheme="minorHAnsi"/>
                <w:lang w:val="en-AU"/>
              </w:rPr>
            </w:pPr>
            <w:r w:rsidRPr="00B802D5">
              <w:rPr>
                <w:rFonts w:cstheme="minorHAnsi"/>
                <w:lang w:val="en-AU"/>
              </w:rPr>
              <w:t xml:space="preserve">Improve and/or construct appropriate </w:t>
            </w:r>
            <w:proofErr w:type="gramStart"/>
            <w:r w:rsidRPr="00B802D5">
              <w:rPr>
                <w:rFonts w:cstheme="minorHAnsi"/>
                <w:lang w:val="en-AU"/>
              </w:rPr>
              <w:t>small scale</w:t>
            </w:r>
            <w:proofErr w:type="gramEnd"/>
            <w:r w:rsidRPr="00B802D5">
              <w:rPr>
                <w:rFonts w:cstheme="minorHAnsi"/>
                <w:lang w:val="en-AU"/>
              </w:rPr>
              <w:t xml:space="preserve"> waste management infrastructure to facilitate good practice in waste management</w:t>
            </w:r>
          </w:p>
        </w:tc>
        <w:tc>
          <w:tcPr>
            <w:tcW w:w="5811" w:type="dxa"/>
          </w:tcPr>
          <w:p w14:paraId="67CDF6DF" w14:textId="77777777" w:rsidR="00B802D5" w:rsidRDefault="00B802D5" w:rsidP="00B802D5">
            <w:pP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Project should address one or more of the following:</w:t>
            </w:r>
          </w:p>
          <w:p w14:paraId="058281FF" w14:textId="77777777" w:rsidR="00B802D5" w:rsidRDefault="001949B5" w:rsidP="00B802D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Install s</w:t>
            </w:r>
            <w:r w:rsidRPr="001949B5">
              <w:rPr>
                <w:rFonts w:cstheme="minorHAnsi"/>
                <w:lang w:val="en-AU"/>
              </w:rPr>
              <w:t>torage facilities to safely store recyclable materials and hazardous wastes, taking into consideration the need for climate-proofing for at risk locations, including disasters</w:t>
            </w:r>
          </w:p>
          <w:p w14:paraId="48A1FEC9" w14:textId="77777777" w:rsidR="001949B5" w:rsidRDefault="001949B5" w:rsidP="00B802D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lang w:val="en-AU"/>
              </w:rPr>
            </w:pPr>
            <w:r w:rsidRPr="001949B5">
              <w:rPr>
                <w:rFonts w:cstheme="minorHAnsi"/>
                <w:lang w:val="en-AU"/>
              </w:rPr>
              <w:t>At risk landfills remediated to maximise capacity, accommodate the disposal of hazardous wastes and offer all-weather access, particularly in relation to impacts to countries in managing large volumes of wastes generated by disasters</w:t>
            </w:r>
          </w:p>
          <w:p w14:paraId="0543A522" w14:textId="77777777" w:rsidR="001949B5" w:rsidRDefault="001949B5" w:rsidP="00B802D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lang w:val="en-AU"/>
              </w:rPr>
            </w:pPr>
            <w:r w:rsidRPr="001949B5">
              <w:rPr>
                <w:rFonts w:cstheme="minorHAnsi"/>
                <w:lang w:val="en-AU"/>
              </w:rPr>
              <w:t>Equipment to process and treat recyclable materials, complementing the work by J-PRISM II and SPREP, and enabling the PRIF Regional Recycling Network.</w:t>
            </w:r>
          </w:p>
          <w:p w14:paraId="18AC3D3D" w14:textId="77777777" w:rsidR="001949B5" w:rsidRDefault="001949B5" w:rsidP="00B802D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lang w:val="en-AU"/>
              </w:rPr>
            </w:pPr>
            <w:r w:rsidRPr="001949B5">
              <w:rPr>
                <w:rFonts w:cstheme="minorHAnsi"/>
                <w:lang w:val="en-AU"/>
              </w:rPr>
              <w:t>Equipment and safety gear for proper disposal of hazardous wastes</w:t>
            </w:r>
          </w:p>
          <w:p w14:paraId="1984D578" w14:textId="77777777" w:rsidR="001949B5" w:rsidRPr="001949B5" w:rsidRDefault="001949B5" w:rsidP="001949B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lang w:val="en-AU"/>
              </w:rPr>
            </w:pPr>
            <w:r w:rsidRPr="001949B5">
              <w:rPr>
                <w:rFonts w:cstheme="minorHAnsi"/>
                <w:lang w:val="en-AU"/>
              </w:rPr>
              <w:t>Equipment such as chain saws and trucks to facilitate an effective response after a natural disaster to aid a more rapid recovery.</w:t>
            </w:r>
          </w:p>
          <w:p w14:paraId="367EBBFE" w14:textId="17FE1A0A" w:rsidR="001949B5" w:rsidRPr="00B802D5" w:rsidRDefault="001949B5" w:rsidP="001949B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lang w:val="en-AU"/>
              </w:rPr>
            </w:pPr>
            <w:r w:rsidRPr="001949B5">
              <w:rPr>
                <w:rFonts w:cstheme="minorHAnsi"/>
                <w:lang w:val="en-AU"/>
              </w:rPr>
              <w:t>Training in the operation and maintenance of equipment and the handling of wastes and recyclables in accordance with occupational health and safety protocols</w:t>
            </w:r>
          </w:p>
        </w:tc>
      </w:tr>
      <w:tr w:rsidR="00B802D5" w14:paraId="07596FD1" w14:textId="77777777" w:rsidTr="00AD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9B40815" w14:textId="5C08866F" w:rsidR="00B802D5" w:rsidRDefault="00B802D5" w:rsidP="00B802D5">
            <w:pPr>
              <w:rPr>
                <w:rFonts w:cstheme="minorHAnsi"/>
                <w:lang w:val="en-AU"/>
              </w:rPr>
            </w:pPr>
            <w:r>
              <w:rPr>
                <w:rFonts w:cstheme="minorHAnsi"/>
                <w:lang w:val="en-AU"/>
              </w:rPr>
              <w:t>KRA 3.7</w:t>
            </w:r>
          </w:p>
          <w:p w14:paraId="3CE445D9" w14:textId="2376360A" w:rsidR="00B802D5" w:rsidRDefault="001949B5">
            <w:pPr>
              <w:rPr>
                <w:rFonts w:cstheme="minorHAnsi"/>
                <w:lang w:val="en-AU"/>
              </w:rPr>
            </w:pPr>
            <w:r w:rsidRPr="001949B5">
              <w:rPr>
                <w:rFonts w:cstheme="minorHAnsi"/>
                <w:lang w:val="en-AU"/>
              </w:rPr>
              <w:t>Develop and implement agreements and incentives for private sector participation in waste management</w:t>
            </w:r>
          </w:p>
        </w:tc>
        <w:tc>
          <w:tcPr>
            <w:tcW w:w="5811" w:type="dxa"/>
          </w:tcPr>
          <w:p w14:paraId="0D2352DC" w14:textId="2B41E725" w:rsidR="00B802D5" w:rsidRDefault="00B802D5" w:rsidP="00B802D5">
            <w:p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Project should address the following:</w:t>
            </w:r>
          </w:p>
          <w:p w14:paraId="1C586CFA" w14:textId="7DDADAF8" w:rsidR="00B802D5" w:rsidRPr="00B802D5" w:rsidRDefault="001949B5" w:rsidP="00B802D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 xml:space="preserve">Provision of </w:t>
            </w:r>
            <w:r w:rsidRPr="001949B5">
              <w:rPr>
                <w:rFonts w:cstheme="minorHAnsi"/>
                <w:lang w:val="en-AU"/>
              </w:rPr>
              <w:t xml:space="preserve">Incentives </w:t>
            </w:r>
            <w:r>
              <w:rPr>
                <w:rFonts w:cstheme="minorHAnsi"/>
                <w:lang w:val="en-AU"/>
              </w:rPr>
              <w:t xml:space="preserve">that </w:t>
            </w:r>
            <w:r w:rsidRPr="001949B5">
              <w:rPr>
                <w:rFonts w:cstheme="minorHAnsi"/>
                <w:lang w:val="en-AU"/>
              </w:rPr>
              <w:t xml:space="preserve">may include seed funding to support the roll out of </w:t>
            </w:r>
            <w:r>
              <w:rPr>
                <w:rFonts w:cstheme="minorHAnsi"/>
                <w:lang w:val="en-AU"/>
              </w:rPr>
              <w:t>sustainable finance systems, or any allowable activity in this funding opportunity.</w:t>
            </w:r>
          </w:p>
        </w:tc>
      </w:tr>
      <w:tr w:rsidR="00B802D5" w14:paraId="4B73195C" w14:textId="77777777" w:rsidTr="00AD3FB3">
        <w:tc>
          <w:tcPr>
            <w:cnfStyle w:val="001000000000" w:firstRow="0" w:lastRow="0" w:firstColumn="1" w:lastColumn="0" w:oddVBand="0" w:evenVBand="0" w:oddHBand="0" w:evenHBand="0" w:firstRowFirstColumn="0" w:firstRowLastColumn="0" w:lastRowFirstColumn="0" w:lastRowLastColumn="0"/>
            <w:tcW w:w="3539" w:type="dxa"/>
          </w:tcPr>
          <w:p w14:paraId="4E1A3720" w14:textId="466C38EF" w:rsidR="00B802D5" w:rsidRDefault="00B802D5" w:rsidP="00B802D5">
            <w:pPr>
              <w:rPr>
                <w:rFonts w:cstheme="minorHAnsi"/>
                <w:lang w:val="en-AU"/>
              </w:rPr>
            </w:pPr>
            <w:r>
              <w:rPr>
                <w:rFonts w:cstheme="minorHAnsi"/>
                <w:lang w:val="en-AU"/>
              </w:rPr>
              <w:t>KRA 3.8</w:t>
            </w:r>
          </w:p>
          <w:p w14:paraId="71C43E9B" w14:textId="50700B83" w:rsidR="00B802D5" w:rsidRDefault="001949B5">
            <w:pPr>
              <w:rPr>
                <w:rFonts w:cstheme="minorHAnsi"/>
                <w:lang w:val="en-AU"/>
              </w:rPr>
            </w:pPr>
            <w:r w:rsidRPr="001949B5">
              <w:rPr>
                <w:rFonts w:cstheme="minorHAnsi"/>
                <w:lang w:val="en-AU"/>
              </w:rPr>
              <w:t>Support atoll nations export some wastes to (regional) recycling hubs</w:t>
            </w:r>
          </w:p>
        </w:tc>
        <w:tc>
          <w:tcPr>
            <w:tcW w:w="5811" w:type="dxa"/>
          </w:tcPr>
          <w:p w14:paraId="19A0AEBF" w14:textId="77777777" w:rsidR="00B802D5" w:rsidRDefault="00B802D5" w:rsidP="00B802D5">
            <w:pP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Project should address one or more of the following:</w:t>
            </w:r>
          </w:p>
          <w:p w14:paraId="2D0243BF" w14:textId="77777777" w:rsidR="001949B5" w:rsidRDefault="001949B5" w:rsidP="001949B5">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Provide support</w:t>
            </w:r>
            <w:r w:rsidRPr="001949B5">
              <w:rPr>
                <w:rFonts w:cstheme="minorHAnsi"/>
                <w:lang w:val="en-AU"/>
              </w:rPr>
              <w:t xml:space="preserve"> funding for landing fees for commercial wastes not being transported under the Moana Taka Partnership, storage facilities, equipment – compactors, shredders). </w:t>
            </w:r>
          </w:p>
          <w:p w14:paraId="10A2AA7C" w14:textId="16725BAC" w:rsidR="00B802D5" w:rsidRPr="001949B5" w:rsidRDefault="001949B5" w:rsidP="001949B5">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lang w:val="en-AU"/>
              </w:rPr>
            </w:pPr>
            <w:r w:rsidRPr="001949B5">
              <w:rPr>
                <w:rFonts w:cstheme="minorHAnsi"/>
                <w:lang w:val="en-AU"/>
              </w:rPr>
              <w:lastRenderedPageBreak/>
              <w:t>Support to assist countries to comply with regional and international conventions</w:t>
            </w:r>
          </w:p>
        </w:tc>
      </w:tr>
      <w:tr w:rsidR="00B802D5" w14:paraId="74468DE9" w14:textId="77777777" w:rsidTr="00AD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0D11180" w14:textId="22330CB4" w:rsidR="00B802D5" w:rsidRDefault="00B802D5" w:rsidP="00B802D5">
            <w:pPr>
              <w:rPr>
                <w:rFonts w:cstheme="minorHAnsi"/>
                <w:lang w:val="en-AU"/>
              </w:rPr>
            </w:pPr>
            <w:r>
              <w:rPr>
                <w:rFonts w:cstheme="minorHAnsi"/>
                <w:lang w:val="en-AU"/>
              </w:rPr>
              <w:lastRenderedPageBreak/>
              <w:t>KRA 3.9</w:t>
            </w:r>
          </w:p>
          <w:p w14:paraId="46A26328" w14:textId="5E2EA1F0" w:rsidR="00B802D5" w:rsidRDefault="001949B5">
            <w:pPr>
              <w:rPr>
                <w:rFonts w:cstheme="minorHAnsi"/>
                <w:lang w:val="en-AU"/>
              </w:rPr>
            </w:pPr>
            <w:r w:rsidRPr="001949B5">
              <w:rPr>
                <w:rFonts w:cstheme="minorHAnsi"/>
                <w:lang w:val="en-AU"/>
              </w:rPr>
              <w:t>Implement programmes to assist PACPs to build national and local capacities in designing bankable projects</w:t>
            </w:r>
          </w:p>
        </w:tc>
        <w:tc>
          <w:tcPr>
            <w:tcW w:w="5811" w:type="dxa"/>
          </w:tcPr>
          <w:p w14:paraId="51BF232C" w14:textId="77777777" w:rsidR="00B802D5" w:rsidRDefault="00B802D5" w:rsidP="00B802D5">
            <w:p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Project should address one or more of the following:</w:t>
            </w:r>
          </w:p>
          <w:p w14:paraId="5D497F10" w14:textId="77777777" w:rsidR="001949B5" w:rsidRDefault="001949B5" w:rsidP="00B802D5">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Support for development of</w:t>
            </w:r>
            <w:r w:rsidRPr="001949B5">
              <w:rPr>
                <w:rFonts w:cstheme="minorHAnsi"/>
                <w:lang w:val="en-AU"/>
              </w:rPr>
              <w:t xml:space="preserve"> pipeline project proposals </w:t>
            </w:r>
            <w:r>
              <w:rPr>
                <w:rFonts w:cstheme="minorHAnsi"/>
                <w:lang w:val="en-AU"/>
              </w:rPr>
              <w:t>of:</w:t>
            </w:r>
          </w:p>
          <w:p w14:paraId="6FA84A27" w14:textId="77777777" w:rsidR="001949B5" w:rsidRDefault="001949B5" w:rsidP="001949B5">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1949B5">
              <w:rPr>
                <w:rFonts w:cstheme="minorHAnsi"/>
                <w:lang w:val="en-AU"/>
              </w:rPr>
              <w:t xml:space="preserve">disaster waste </w:t>
            </w:r>
            <w:r>
              <w:rPr>
                <w:rFonts w:cstheme="minorHAnsi"/>
                <w:lang w:val="en-AU"/>
              </w:rPr>
              <w:t>management</w:t>
            </w:r>
          </w:p>
          <w:p w14:paraId="5A635BE1" w14:textId="77777777" w:rsidR="00B802D5" w:rsidRDefault="001949B5" w:rsidP="001949B5">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rFonts w:cstheme="minorHAnsi"/>
                <w:lang w:val="en-AU"/>
              </w:rPr>
            </w:pPr>
            <w:r w:rsidRPr="001949B5">
              <w:rPr>
                <w:rFonts w:cstheme="minorHAnsi"/>
                <w:lang w:val="en-AU"/>
              </w:rPr>
              <w:t>landfill rehabilitation</w:t>
            </w:r>
          </w:p>
          <w:p w14:paraId="753FE1F6" w14:textId="77777777" w:rsidR="001949B5" w:rsidRDefault="001949B5" w:rsidP="001949B5">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advanced waste treatment</w:t>
            </w:r>
          </w:p>
          <w:p w14:paraId="5EC2DA88" w14:textId="3149F490" w:rsidR="001949B5" w:rsidRPr="00B802D5" w:rsidRDefault="001949B5" w:rsidP="001949B5">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collection and processing systems</w:t>
            </w:r>
          </w:p>
        </w:tc>
      </w:tr>
    </w:tbl>
    <w:p w14:paraId="39F35C38" w14:textId="04697507" w:rsidR="008646B2" w:rsidRDefault="001949B5" w:rsidP="001949B5">
      <w:pPr>
        <w:spacing w:before="120" w:after="60" w:line="240" w:lineRule="auto"/>
        <w:rPr>
          <w:rFonts w:cstheme="minorHAnsi"/>
          <w:lang w:val="en-AU"/>
        </w:rPr>
      </w:pPr>
      <w:r>
        <w:rPr>
          <w:rFonts w:cstheme="minorHAnsi"/>
          <w:lang w:val="en-AU"/>
        </w:rPr>
        <w:t>Please note, all projects must include details of how they intend to monitor and report on actions undertaken.</w:t>
      </w:r>
    </w:p>
    <w:p w14:paraId="57087BFC" w14:textId="7B896243" w:rsidR="008646B2" w:rsidRDefault="008646B2" w:rsidP="001949B5">
      <w:pPr>
        <w:spacing w:before="120" w:after="60" w:line="240" w:lineRule="auto"/>
        <w:rPr>
          <w:rFonts w:cstheme="minorHAnsi"/>
          <w:lang w:val="en-AU"/>
        </w:rPr>
      </w:pPr>
    </w:p>
    <w:p w14:paraId="608B9DDF" w14:textId="77777777" w:rsidR="008646B2" w:rsidRDefault="008646B2">
      <w:pPr>
        <w:rPr>
          <w:rFonts w:cstheme="minorHAnsi"/>
          <w:lang w:val="en-AU"/>
        </w:rPr>
      </w:pPr>
    </w:p>
    <w:p w14:paraId="5825FCE1" w14:textId="77777777" w:rsidR="00DA1541" w:rsidRDefault="00DA1541">
      <w:pPr>
        <w:rPr>
          <w:b/>
          <w:bCs/>
          <w:sz w:val="28"/>
          <w:szCs w:val="28"/>
          <w:lang w:val="en-AU"/>
        </w:rPr>
      </w:pPr>
      <w:r>
        <w:rPr>
          <w:b/>
          <w:bCs/>
          <w:sz w:val="28"/>
          <w:szCs w:val="28"/>
          <w:lang w:val="en-AU"/>
        </w:rPr>
        <w:br w:type="page"/>
      </w:r>
    </w:p>
    <w:p w14:paraId="1E2CF5CF" w14:textId="18936E9B" w:rsidR="001051E9" w:rsidRPr="005C637B" w:rsidRDefault="009D3D86" w:rsidP="00DA1541">
      <w:pPr>
        <w:pStyle w:val="Title"/>
        <w:pBdr>
          <w:bottom w:val="single" w:sz="4" w:space="1" w:color="auto"/>
        </w:pBdr>
        <w:rPr>
          <w:b/>
          <w:bCs/>
          <w:color w:val="274552"/>
          <w:lang w:val="en-AU"/>
        </w:rPr>
      </w:pPr>
      <w:r w:rsidRPr="005C637B">
        <w:rPr>
          <w:b/>
          <w:bCs/>
          <w:color w:val="274552"/>
          <w:lang w:val="en-AU"/>
        </w:rPr>
        <w:lastRenderedPageBreak/>
        <w:t>Project Administrative Details</w:t>
      </w:r>
    </w:p>
    <w:p w14:paraId="6B06E3B5" w14:textId="2C9001B7" w:rsidR="00DA1541" w:rsidRPr="00DA1541" w:rsidRDefault="00C037B5" w:rsidP="005C637B">
      <w:pPr>
        <w:pStyle w:val="Heading2"/>
      </w:pPr>
      <w:r>
        <w:t>PART A: Project Governance Details</w:t>
      </w:r>
    </w:p>
    <w:tbl>
      <w:tblPr>
        <w:tblStyle w:val="TableGrid"/>
        <w:tblW w:w="0" w:type="auto"/>
        <w:tblLook w:val="04A0" w:firstRow="1" w:lastRow="0" w:firstColumn="1" w:lastColumn="0" w:noHBand="0" w:noVBand="1"/>
      </w:tblPr>
      <w:tblGrid>
        <w:gridCol w:w="822"/>
        <w:gridCol w:w="1637"/>
        <w:gridCol w:w="495"/>
        <w:gridCol w:w="856"/>
        <w:gridCol w:w="385"/>
        <w:gridCol w:w="569"/>
        <w:gridCol w:w="229"/>
        <w:gridCol w:w="93"/>
        <w:gridCol w:w="827"/>
        <w:gridCol w:w="1149"/>
        <w:gridCol w:w="156"/>
        <w:gridCol w:w="414"/>
        <w:gridCol w:w="1718"/>
      </w:tblGrid>
      <w:tr w:rsidR="00A25C72" w14:paraId="304F8E12" w14:textId="77777777" w:rsidTr="00B156B0">
        <w:tc>
          <w:tcPr>
            <w:tcW w:w="9350" w:type="dxa"/>
            <w:gridSpan w:val="13"/>
            <w:shd w:val="clear" w:color="auto" w:fill="1F4E79" w:themeFill="accent5" w:themeFillShade="80"/>
          </w:tcPr>
          <w:p w14:paraId="6F0F12C2" w14:textId="5E80F690" w:rsidR="00A25C72" w:rsidRPr="00B156B0" w:rsidRDefault="001C5C07">
            <w:pPr>
              <w:rPr>
                <w:b/>
                <w:bCs/>
                <w:lang w:val="en-AU"/>
              </w:rPr>
            </w:pPr>
            <w:r w:rsidRPr="00B156B0">
              <w:rPr>
                <w:b/>
                <w:bCs/>
                <w:color w:val="FFFFFF" w:themeColor="background1"/>
                <w:lang w:val="en-AU"/>
              </w:rPr>
              <w:t>PART A</w:t>
            </w:r>
            <w:r w:rsidR="00C037B5">
              <w:rPr>
                <w:b/>
                <w:bCs/>
                <w:color w:val="FFFFFF" w:themeColor="background1"/>
                <w:lang w:val="en-AU"/>
              </w:rPr>
              <w:t>1</w:t>
            </w:r>
            <w:r w:rsidRPr="00B156B0">
              <w:rPr>
                <w:b/>
                <w:bCs/>
                <w:color w:val="FFFFFF" w:themeColor="background1"/>
                <w:lang w:val="en-AU"/>
              </w:rPr>
              <w:t xml:space="preserve">: PROJECT </w:t>
            </w:r>
            <w:r w:rsidR="00C037B5">
              <w:rPr>
                <w:b/>
                <w:bCs/>
                <w:color w:val="FFFFFF" w:themeColor="background1"/>
                <w:lang w:val="en-AU"/>
              </w:rPr>
              <w:t>TYPE</w:t>
            </w:r>
          </w:p>
        </w:tc>
      </w:tr>
      <w:tr w:rsidR="001C5C07" w14:paraId="6388F9A1" w14:textId="77777777" w:rsidTr="00106C3F">
        <w:trPr>
          <w:trHeight w:val="489"/>
        </w:trPr>
        <w:tc>
          <w:tcPr>
            <w:tcW w:w="822" w:type="dxa"/>
            <w:vMerge w:val="restart"/>
            <w:shd w:val="clear" w:color="auto" w:fill="BDD6EE" w:themeFill="accent5" w:themeFillTint="66"/>
            <w:textDirection w:val="btLr"/>
          </w:tcPr>
          <w:p w14:paraId="4D46E987" w14:textId="66B2544A" w:rsidR="001C5C07" w:rsidRPr="00B156B0" w:rsidRDefault="00106C3F" w:rsidP="001C5C07">
            <w:pPr>
              <w:ind w:left="113" w:right="113"/>
              <w:rPr>
                <w:b/>
                <w:bCs/>
                <w:lang w:val="en-AU"/>
              </w:rPr>
            </w:pPr>
            <w:r>
              <w:rPr>
                <w:b/>
                <w:bCs/>
                <w:lang w:val="en-AU"/>
              </w:rPr>
              <w:t>Key Focus Area</w:t>
            </w:r>
          </w:p>
        </w:tc>
        <w:tc>
          <w:tcPr>
            <w:tcW w:w="4264" w:type="dxa"/>
            <w:gridSpan w:val="7"/>
            <w:vAlign w:val="bottom"/>
          </w:tcPr>
          <w:p w14:paraId="02457963" w14:textId="3545AB70" w:rsidR="001C5C07" w:rsidRDefault="00106C3F" w:rsidP="00106C3F">
            <w:pPr>
              <w:rPr>
                <w:lang w:val="en-AU"/>
              </w:rPr>
            </w:pPr>
            <w:r w:rsidRPr="00106C3F">
              <w:rPr>
                <w:b/>
                <w:bCs/>
                <w:lang w:val="en-AU"/>
              </w:rPr>
              <w:t>Primary</w:t>
            </w:r>
            <w:r>
              <w:rPr>
                <w:lang w:val="en-AU"/>
              </w:rPr>
              <w:t xml:space="preserve"> Focus </w:t>
            </w:r>
            <w:r w:rsidRPr="00106C3F">
              <w:rPr>
                <w:i/>
                <w:iCs/>
                <w:lang w:val="en-AU"/>
              </w:rPr>
              <w:t>(please select 1 ONLY)</w:t>
            </w:r>
          </w:p>
        </w:tc>
        <w:tc>
          <w:tcPr>
            <w:tcW w:w="4264" w:type="dxa"/>
            <w:gridSpan w:val="5"/>
          </w:tcPr>
          <w:p w14:paraId="1FFA61DC" w14:textId="6866F193" w:rsidR="001C5C07" w:rsidRDefault="00106C3F" w:rsidP="00106C3F">
            <w:pPr>
              <w:rPr>
                <w:lang w:val="en-AU"/>
              </w:rPr>
            </w:pPr>
            <w:r w:rsidRPr="00106C3F">
              <w:rPr>
                <w:b/>
                <w:bCs/>
                <w:lang w:val="en-AU"/>
              </w:rPr>
              <w:t>Secondary</w:t>
            </w:r>
            <w:r>
              <w:rPr>
                <w:lang w:val="en-AU"/>
              </w:rPr>
              <w:t xml:space="preserve"> Focus </w:t>
            </w:r>
            <w:r w:rsidRPr="00106C3F">
              <w:rPr>
                <w:i/>
                <w:iCs/>
                <w:lang w:val="en-AU"/>
              </w:rPr>
              <w:t>(please identify any other KRA that may be supported through the proposed project).</w:t>
            </w:r>
          </w:p>
        </w:tc>
      </w:tr>
      <w:tr w:rsidR="00106C3F" w14:paraId="45DC1D96" w14:textId="77777777" w:rsidTr="00106C3F">
        <w:trPr>
          <w:trHeight w:val="489"/>
        </w:trPr>
        <w:tc>
          <w:tcPr>
            <w:tcW w:w="822" w:type="dxa"/>
            <w:vMerge/>
            <w:shd w:val="clear" w:color="auto" w:fill="BDD6EE" w:themeFill="accent5" w:themeFillTint="66"/>
            <w:textDirection w:val="btLr"/>
          </w:tcPr>
          <w:p w14:paraId="1F303551" w14:textId="77777777" w:rsidR="00106C3F" w:rsidRDefault="00106C3F" w:rsidP="001C5C07">
            <w:pPr>
              <w:ind w:left="113" w:right="113"/>
              <w:rPr>
                <w:lang w:val="en-AU"/>
              </w:rPr>
            </w:pPr>
          </w:p>
        </w:tc>
        <w:tc>
          <w:tcPr>
            <w:tcW w:w="2132" w:type="dxa"/>
            <w:gridSpan w:val="2"/>
          </w:tcPr>
          <w:p w14:paraId="27C7FA99" w14:textId="085C5495" w:rsidR="00106C3F" w:rsidRDefault="00C84774" w:rsidP="00106C3F">
            <w:pPr>
              <w:rPr>
                <w:lang w:val="en-AU"/>
              </w:rPr>
            </w:pPr>
            <w:sdt>
              <w:sdtPr>
                <w:rPr>
                  <w:lang w:val="en-AU"/>
                </w:rPr>
                <w:id w:val="1239220905"/>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3.1</w:t>
            </w:r>
          </w:p>
          <w:p w14:paraId="7ACEB952" w14:textId="29F9C782" w:rsidR="00106C3F" w:rsidRDefault="00C84774" w:rsidP="00106C3F">
            <w:pPr>
              <w:rPr>
                <w:lang w:val="en-AU"/>
              </w:rPr>
            </w:pPr>
            <w:sdt>
              <w:sdtPr>
                <w:rPr>
                  <w:lang w:val="en-AU"/>
                </w:rPr>
                <w:id w:val="-77061386"/>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3.2</w:t>
            </w:r>
          </w:p>
          <w:p w14:paraId="2FCF22BC" w14:textId="14330EDD" w:rsidR="00106C3F" w:rsidRDefault="00C84774" w:rsidP="00106C3F">
            <w:pPr>
              <w:rPr>
                <w:lang w:val="en-AU"/>
              </w:rPr>
            </w:pPr>
            <w:sdt>
              <w:sdtPr>
                <w:rPr>
                  <w:lang w:val="en-AU"/>
                </w:rPr>
                <w:id w:val="-816806377"/>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3.3</w:t>
            </w:r>
          </w:p>
          <w:p w14:paraId="0B89E483" w14:textId="4B4BC6F4" w:rsidR="00106C3F" w:rsidRDefault="00C84774" w:rsidP="00106C3F">
            <w:pPr>
              <w:rPr>
                <w:lang w:val="en-AU"/>
              </w:rPr>
            </w:pPr>
            <w:sdt>
              <w:sdtPr>
                <w:rPr>
                  <w:lang w:val="en-AU"/>
                </w:rPr>
                <w:id w:val="1894303790"/>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3.4</w:t>
            </w:r>
          </w:p>
          <w:p w14:paraId="5C480971" w14:textId="77777777" w:rsidR="00106C3F" w:rsidRDefault="00C84774" w:rsidP="00106C3F">
            <w:pPr>
              <w:rPr>
                <w:lang w:val="en-AU"/>
              </w:rPr>
            </w:pPr>
            <w:sdt>
              <w:sdtPr>
                <w:rPr>
                  <w:lang w:val="en-AU"/>
                </w:rPr>
                <w:id w:val="-2011204071"/>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3.5</w:t>
            </w:r>
          </w:p>
        </w:tc>
        <w:tc>
          <w:tcPr>
            <w:tcW w:w="2132" w:type="dxa"/>
            <w:gridSpan w:val="5"/>
          </w:tcPr>
          <w:p w14:paraId="1679F9AF" w14:textId="61F3AD31" w:rsidR="00106C3F" w:rsidRDefault="00C84774" w:rsidP="00106C3F">
            <w:pPr>
              <w:rPr>
                <w:lang w:val="en-AU"/>
              </w:rPr>
            </w:pPr>
            <w:sdt>
              <w:sdtPr>
                <w:rPr>
                  <w:lang w:val="en-AU"/>
                </w:rPr>
                <w:id w:val="-1535416254"/>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3.6</w:t>
            </w:r>
          </w:p>
          <w:p w14:paraId="40B85694" w14:textId="08E489B9" w:rsidR="00106C3F" w:rsidRDefault="00C84774" w:rsidP="00106C3F">
            <w:pPr>
              <w:rPr>
                <w:lang w:val="en-AU"/>
              </w:rPr>
            </w:pPr>
            <w:sdt>
              <w:sdtPr>
                <w:rPr>
                  <w:lang w:val="en-AU"/>
                </w:rPr>
                <w:id w:val="-1059556860"/>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3.7</w:t>
            </w:r>
          </w:p>
          <w:p w14:paraId="53B972EF" w14:textId="64FCD209" w:rsidR="00106C3F" w:rsidRDefault="00C84774" w:rsidP="00106C3F">
            <w:pPr>
              <w:rPr>
                <w:lang w:val="en-AU"/>
              </w:rPr>
            </w:pPr>
            <w:sdt>
              <w:sdtPr>
                <w:rPr>
                  <w:lang w:val="en-AU"/>
                </w:rPr>
                <w:id w:val="-172264233"/>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3.8</w:t>
            </w:r>
          </w:p>
          <w:p w14:paraId="267DF10A" w14:textId="2F1EF5C1" w:rsidR="00106C3F" w:rsidRDefault="00C84774" w:rsidP="00106C3F">
            <w:pPr>
              <w:rPr>
                <w:lang w:val="en-AU"/>
              </w:rPr>
            </w:pPr>
            <w:sdt>
              <w:sdtPr>
                <w:rPr>
                  <w:lang w:val="en-AU"/>
                </w:rPr>
                <w:id w:val="418829591"/>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3.9</w:t>
            </w:r>
          </w:p>
        </w:tc>
        <w:tc>
          <w:tcPr>
            <w:tcW w:w="2132" w:type="dxa"/>
            <w:gridSpan w:val="3"/>
          </w:tcPr>
          <w:p w14:paraId="1771A8F2" w14:textId="77777777" w:rsidR="00106C3F" w:rsidRDefault="00C84774" w:rsidP="00106C3F">
            <w:pPr>
              <w:rPr>
                <w:lang w:val="en-AU"/>
              </w:rPr>
            </w:pPr>
            <w:sdt>
              <w:sdtPr>
                <w:rPr>
                  <w:lang w:val="en-AU"/>
                </w:rPr>
                <w:id w:val="-1626071066"/>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3.1</w:t>
            </w:r>
          </w:p>
          <w:p w14:paraId="7E6B1318" w14:textId="77777777" w:rsidR="00106C3F" w:rsidRDefault="00C84774" w:rsidP="00106C3F">
            <w:pPr>
              <w:rPr>
                <w:lang w:val="en-AU"/>
              </w:rPr>
            </w:pPr>
            <w:sdt>
              <w:sdtPr>
                <w:rPr>
                  <w:lang w:val="en-AU"/>
                </w:rPr>
                <w:id w:val="46578732"/>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3.2</w:t>
            </w:r>
          </w:p>
          <w:p w14:paraId="6CC86EFC" w14:textId="77777777" w:rsidR="00106C3F" w:rsidRDefault="00C84774" w:rsidP="00106C3F">
            <w:pPr>
              <w:rPr>
                <w:lang w:val="en-AU"/>
              </w:rPr>
            </w:pPr>
            <w:sdt>
              <w:sdtPr>
                <w:rPr>
                  <w:lang w:val="en-AU"/>
                </w:rPr>
                <w:id w:val="1315064424"/>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3.3</w:t>
            </w:r>
          </w:p>
          <w:p w14:paraId="6056AFB5" w14:textId="77777777" w:rsidR="00106C3F" w:rsidRDefault="00C84774" w:rsidP="00106C3F">
            <w:pPr>
              <w:rPr>
                <w:lang w:val="en-AU"/>
              </w:rPr>
            </w:pPr>
            <w:sdt>
              <w:sdtPr>
                <w:rPr>
                  <w:lang w:val="en-AU"/>
                </w:rPr>
                <w:id w:val="-555003460"/>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3.4</w:t>
            </w:r>
          </w:p>
          <w:p w14:paraId="38D0497E" w14:textId="77777777" w:rsidR="00106C3F" w:rsidRDefault="00C84774" w:rsidP="00106C3F">
            <w:pPr>
              <w:rPr>
                <w:lang w:val="en-AU"/>
              </w:rPr>
            </w:pPr>
            <w:sdt>
              <w:sdtPr>
                <w:rPr>
                  <w:lang w:val="en-AU"/>
                </w:rPr>
                <w:id w:val="-490251631"/>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3.5</w:t>
            </w:r>
          </w:p>
        </w:tc>
        <w:tc>
          <w:tcPr>
            <w:tcW w:w="2132" w:type="dxa"/>
            <w:gridSpan w:val="2"/>
          </w:tcPr>
          <w:p w14:paraId="1E769726" w14:textId="7185E5DD" w:rsidR="00106C3F" w:rsidRDefault="00C84774" w:rsidP="00106C3F">
            <w:pPr>
              <w:rPr>
                <w:lang w:val="en-AU"/>
              </w:rPr>
            </w:pPr>
            <w:sdt>
              <w:sdtPr>
                <w:rPr>
                  <w:lang w:val="en-AU"/>
                </w:rPr>
                <w:id w:val="-897511782"/>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3.6</w:t>
            </w:r>
          </w:p>
          <w:p w14:paraId="46914B12" w14:textId="77777777" w:rsidR="00106C3F" w:rsidRDefault="00C84774" w:rsidP="00106C3F">
            <w:pPr>
              <w:rPr>
                <w:lang w:val="en-AU"/>
              </w:rPr>
            </w:pPr>
            <w:sdt>
              <w:sdtPr>
                <w:rPr>
                  <w:lang w:val="en-AU"/>
                </w:rPr>
                <w:id w:val="1830178463"/>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3.7</w:t>
            </w:r>
          </w:p>
          <w:p w14:paraId="4EF9C934" w14:textId="77777777" w:rsidR="00106C3F" w:rsidRDefault="00C84774" w:rsidP="00106C3F">
            <w:pPr>
              <w:rPr>
                <w:lang w:val="en-AU"/>
              </w:rPr>
            </w:pPr>
            <w:sdt>
              <w:sdtPr>
                <w:rPr>
                  <w:lang w:val="en-AU"/>
                </w:rPr>
                <w:id w:val="-2020535750"/>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3.8</w:t>
            </w:r>
          </w:p>
          <w:p w14:paraId="177A31FB" w14:textId="5FA8BDA9" w:rsidR="00106C3F" w:rsidRDefault="00C84774" w:rsidP="00106C3F">
            <w:pPr>
              <w:rPr>
                <w:lang w:val="en-AU"/>
              </w:rPr>
            </w:pPr>
            <w:sdt>
              <w:sdtPr>
                <w:rPr>
                  <w:lang w:val="en-AU"/>
                </w:rPr>
                <w:id w:val="2026979359"/>
                <w14:checkbox>
                  <w14:checked w14:val="0"/>
                  <w14:checkedState w14:val="2612" w14:font="MS Gothic"/>
                  <w14:uncheckedState w14:val="2610" w14:font="MS Gothic"/>
                </w14:checkbox>
              </w:sdtPr>
              <w:sdtEndPr/>
              <w:sdtContent>
                <w:r w:rsidR="00106C3F" w:rsidRPr="00B156B0">
                  <w:rPr>
                    <w:rFonts w:ascii="Segoe UI Symbol" w:eastAsia="MS Gothic" w:hAnsi="Segoe UI Symbol" w:cs="Segoe UI Symbol"/>
                    <w:lang w:val="en-AU"/>
                  </w:rPr>
                  <w:t>☐</w:t>
                </w:r>
              </w:sdtContent>
            </w:sdt>
            <w:r w:rsidR="00106C3F" w:rsidRPr="00B156B0">
              <w:rPr>
                <w:lang w:val="en-AU"/>
              </w:rPr>
              <w:t xml:space="preserve"> </w:t>
            </w:r>
            <w:r w:rsidR="00106C3F">
              <w:rPr>
                <w:lang w:val="en-AU"/>
              </w:rPr>
              <w:t>KRA 3.9</w:t>
            </w:r>
          </w:p>
        </w:tc>
      </w:tr>
      <w:tr w:rsidR="001C5C07" w:rsidRPr="00B156B0" w14:paraId="615D3B2B" w14:textId="77777777" w:rsidTr="00B156B0">
        <w:tc>
          <w:tcPr>
            <w:tcW w:w="9350" w:type="dxa"/>
            <w:gridSpan w:val="13"/>
            <w:shd w:val="clear" w:color="auto" w:fill="1F4E79" w:themeFill="accent5" w:themeFillShade="80"/>
          </w:tcPr>
          <w:p w14:paraId="5808B6E4" w14:textId="07C1AF15" w:rsidR="001C5C07" w:rsidRPr="00B156B0" w:rsidRDefault="001C5C07">
            <w:pPr>
              <w:rPr>
                <w:b/>
                <w:bCs/>
                <w:color w:val="FFFFFF" w:themeColor="background1"/>
                <w:lang w:val="en-AU"/>
              </w:rPr>
            </w:pPr>
            <w:r w:rsidRPr="00B156B0">
              <w:rPr>
                <w:b/>
                <w:bCs/>
                <w:color w:val="FFFFFF" w:themeColor="background1"/>
                <w:lang w:val="en-AU"/>
              </w:rPr>
              <w:t xml:space="preserve">PART </w:t>
            </w:r>
            <w:r w:rsidR="00F82835">
              <w:rPr>
                <w:b/>
                <w:bCs/>
                <w:color w:val="FFFFFF" w:themeColor="background1"/>
                <w:lang w:val="en-AU"/>
              </w:rPr>
              <w:t>A</w:t>
            </w:r>
            <w:r w:rsidR="00C037B5">
              <w:rPr>
                <w:b/>
                <w:bCs/>
                <w:color w:val="FFFFFF" w:themeColor="background1"/>
                <w:lang w:val="en-AU"/>
              </w:rPr>
              <w:t>2</w:t>
            </w:r>
            <w:r w:rsidRPr="00B156B0">
              <w:rPr>
                <w:b/>
                <w:bCs/>
                <w:color w:val="FFFFFF" w:themeColor="background1"/>
                <w:lang w:val="en-AU"/>
              </w:rPr>
              <w:t>: Country(</w:t>
            </w:r>
            <w:proofErr w:type="spellStart"/>
            <w:r w:rsidRPr="00B156B0">
              <w:rPr>
                <w:b/>
                <w:bCs/>
                <w:color w:val="FFFFFF" w:themeColor="background1"/>
                <w:lang w:val="en-AU"/>
              </w:rPr>
              <w:t>ies</w:t>
            </w:r>
            <w:proofErr w:type="spellEnd"/>
            <w:r w:rsidRPr="00B156B0">
              <w:rPr>
                <w:b/>
                <w:bCs/>
                <w:color w:val="FFFFFF" w:themeColor="background1"/>
                <w:lang w:val="en-AU"/>
              </w:rPr>
              <w:t>) WHERE PROJECT PROPOSED TO BE IMPLEMENTED</w:t>
            </w:r>
          </w:p>
        </w:tc>
      </w:tr>
      <w:tr w:rsidR="00B156B0" w14:paraId="6D3BE481" w14:textId="77777777" w:rsidTr="00F82835">
        <w:trPr>
          <w:trHeight w:val="276"/>
        </w:trPr>
        <w:tc>
          <w:tcPr>
            <w:tcW w:w="4993" w:type="dxa"/>
            <w:gridSpan w:val="7"/>
            <w:tcBorders>
              <w:right w:val="nil"/>
            </w:tcBorders>
            <w:shd w:val="clear" w:color="auto" w:fill="FFFFFF" w:themeFill="background1"/>
          </w:tcPr>
          <w:p w14:paraId="6A732CEC" w14:textId="77777777" w:rsidR="00B156B0" w:rsidRPr="00B156B0" w:rsidRDefault="00C84774" w:rsidP="00F82835">
            <w:pPr>
              <w:ind w:left="738"/>
              <w:rPr>
                <w:lang w:val="en-AU"/>
              </w:rPr>
            </w:pPr>
            <w:sdt>
              <w:sdtPr>
                <w:rPr>
                  <w:lang w:val="en-AU"/>
                </w:rPr>
                <w:id w:val="2063599886"/>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Cook Islands</w:t>
            </w:r>
          </w:p>
          <w:p w14:paraId="5F8F57FD" w14:textId="77777777" w:rsidR="00B156B0" w:rsidRPr="00B156B0" w:rsidRDefault="00C84774" w:rsidP="00F82835">
            <w:pPr>
              <w:ind w:left="738"/>
              <w:rPr>
                <w:lang w:val="en-AU"/>
              </w:rPr>
            </w:pPr>
            <w:sdt>
              <w:sdtPr>
                <w:rPr>
                  <w:lang w:val="en-AU"/>
                </w:rPr>
                <w:id w:val="-1501042448"/>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Democratic Republic of Timor-Leste</w:t>
            </w:r>
          </w:p>
          <w:p w14:paraId="192F6139" w14:textId="77777777" w:rsidR="00B156B0" w:rsidRPr="00B156B0" w:rsidRDefault="00C84774" w:rsidP="00F82835">
            <w:pPr>
              <w:ind w:left="738"/>
              <w:rPr>
                <w:lang w:val="en-AU"/>
              </w:rPr>
            </w:pPr>
            <w:sdt>
              <w:sdtPr>
                <w:rPr>
                  <w:lang w:val="en-AU"/>
                </w:rPr>
                <w:id w:val="-355120604"/>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Federated States of Micronesia</w:t>
            </w:r>
          </w:p>
          <w:p w14:paraId="49B19927" w14:textId="77777777" w:rsidR="00B156B0" w:rsidRPr="00B156B0" w:rsidRDefault="00C84774" w:rsidP="00F82835">
            <w:pPr>
              <w:ind w:left="738"/>
              <w:rPr>
                <w:lang w:val="en-AU"/>
              </w:rPr>
            </w:pPr>
            <w:sdt>
              <w:sdtPr>
                <w:rPr>
                  <w:lang w:val="en-AU"/>
                </w:rPr>
                <w:id w:val="-1572880475"/>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Fiji</w:t>
            </w:r>
          </w:p>
          <w:p w14:paraId="3D4D5804" w14:textId="77777777" w:rsidR="00B156B0" w:rsidRPr="00B156B0" w:rsidRDefault="00C84774" w:rsidP="00F82835">
            <w:pPr>
              <w:ind w:left="738"/>
              <w:rPr>
                <w:lang w:val="en-AU"/>
              </w:rPr>
            </w:pPr>
            <w:sdt>
              <w:sdtPr>
                <w:rPr>
                  <w:lang w:val="en-AU"/>
                </w:rPr>
                <w:id w:val="-1976831679"/>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Kiribati</w:t>
            </w:r>
          </w:p>
          <w:p w14:paraId="5B366C0A" w14:textId="77777777" w:rsidR="00B156B0" w:rsidRPr="00B156B0" w:rsidRDefault="00C84774" w:rsidP="00F82835">
            <w:pPr>
              <w:ind w:left="738"/>
              <w:rPr>
                <w:lang w:val="en-AU"/>
              </w:rPr>
            </w:pPr>
            <w:sdt>
              <w:sdtPr>
                <w:rPr>
                  <w:lang w:val="en-AU"/>
                </w:rPr>
                <w:id w:val="-1040670132"/>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Nauru</w:t>
            </w:r>
          </w:p>
          <w:p w14:paraId="51DBACA0" w14:textId="77777777" w:rsidR="00B156B0" w:rsidRPr="00B156B0" w:rsidRDefault="00C84774" w:rsidP="00F82835">
            <w:pPr>
              <w:ind w:left="738"/>
              <w:rPr>
                <w:lang w:val="en-AU"/>
              </w:rPr>
            </w:pPr>
            <w:sdt>
              <w:sdtPr>
                <w:rPr>
                  <w:lang w:val="en-AU"/>
                </w:rPr>
                <w:id w:val="-1835441972"/>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Niue</w:t>
            </w:r>
          </w:p>
          <w:p w14:paraId="6AE98F2F" w14:textId="737A4CAA" w:rsidR="00B156B0" w:rsidRPr="00B156B0" w:rsidRDefault="00C84774" w:rsidP="00F82835">
            <w:pPr>
              <w:ind w:left="738"/>
              <w:rPr>
                <w:lang w:val="en-AU"/>
              </w:rPr>
            </w:pPr>
            <w:sdt>
              <w:sdtPr>
                <w:rPr>
                  <w:lang w:val="en-AU"/>
                </w:rPr>
                <w:id w:val="-1002354947"/>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Palau</w:t>
            </w:r>
          </w:p>
        </w:tc>
        <w:tc>
          <w:tcPr>
            <w:tcW w:w="4357" w:type="dxa"/>
            <w:gridSpan w:val="6"/>
            <w:tcBorders>
              <w:left w:val="nil"/>
            </w:tcBorders>
            <w:shd w:val="clear" w:color="auto" w:fill="FFFFFF" w:themeFill="background1"/>
          </w:tcPr>
          <w:p w14:paraId="35DC0E18" w14:textId="77777777" w:rsidR="00B156B0" w:rsidRPr="00B156B0" w:rsidRDefault="00C84774" w:rsidP="00B156B0">
            <w:pPr>
              <w:ind w:left="561"/>
              <w:rPr>
                <w:lang w:val="en-AU"/>
              </w:rPr>
            </w:pPr>
            <w:sdt>
              <w:sdtPr>
                <w:rPr>
                  <w:lang w:val="en-AU"/>
                </w:rPr>
                <w:id w:val="-1495180779"/>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Papua New Guinea</w:t>
            </w:r>
          </w:p>
          <w:p w14:paraId="56157DC4" w14:textId="77777777" w:rsidR="00B156B0" w:rsidRPr="00B156B0" w:rsidRDefault="00C84774" w:rsidP="00B156B0">
            <w:pPr>
              <w:ind w:left="561"/>
              <w:rPr>
                <w:lang w:val="en-AU"/>
              </w:rPr>
            </w:pPr>
            <w:sdt>
              <w:sdtPr>
                <w:rPr>
                  <w:lang w:val="en-AU"/>
                </w:rPr>
                <w:id w:val="506409939"/>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Republic of Marshall Islands</w:t>
            </w:r>
          </w:p>
          <w:p w14:paraId="1186BA3F" w14:textId="77777777" w:rsidR="00B156B0" w:rsidRPr="00B156B0" w:rsidRDefault="00C84774" w:rsidP="00B156B0">
            <w:pPr>
              <w:ind w:left="561"/>
              <w:rPr>
                <w:lang w:val="en-AU"/>
              </w:rPr>
            </w:pPr>
            <w:sdt>
              <w:sdtPr>
                <w:rPr>
                  <w:lang w:val="en-AU"/>
                </w:rPr>
                <w:id w:val="1870410708"/>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Samoa</w:t>
            </w:r>
          </w:p>
          <w:p w14:paraId="78A3C7E4" w14:textId="77777777" w:rsidR="00B156B0" w:rsidRPr="00B156B0" w:rsidRDefault="00C84774" w:rsidP="00B156B0">
            <w:pPr>
              <w:ind w:left="561"/>
              <w:rPr>
                <w:lang w:val="en-AU"/>
              </w:rPr>
            </w:pPr>
            <w:sdt>
              <w:sdtPr>
                <w:rPr>
                  <w:lang w:val="en-AU"/>
                </w:rPr>
                <w:id w:val="-1791438294"/>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Solomon Islands</w:t>
            </w:r>
          </w:p>
          <w:p w14:paraId="3E388132" w14:textId="77777777" w:rsidR="00B156B0" w:rsidRPr="00B156B0" w:rsidRDefault="00C84774" w:rsidP="00B156B0">
            <w:pPr>
              <w:ind w:left="561"/>
              <w:rPr>
                <w:lang w:val="en-AU"/>
              </w:rPr>
            </w:pPr>
            <w:sdt>
              <w:sdtPr>
                <w:rPr>
                  <w:lang w:val="en-AU"/>
                </w:rPr>
                <w:id w:val="-344868454"/>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Tonga</w:t>
            </w:r>
          </w:p>
          <w:p w14:paraId="18C12F50" w14:textId="77777777" w:rsidR="00B156B0" w:rsidRPr="00B156B0" w:rsidRDefault="00C84774" w:rsidP="00B156B0">
            <w:pPr>
              <w:ind w:left="561"/>
              <w:rPr>
                <w:lang w:val="en-AU"/>
              </w:rPr>
            </w:pPr>
            <w:sdt>
              <w:sdtPr>
                <w:rPr>
                  <w:lang w:val="en-AU"/>
                </w:rPr>
                <w:id w:val="-1216578666"/>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Tuvalu</w:t>
            </w:r>
          </w:p>
          <w:p w14:paraId="42FC89B6" w14:textId="4640C2DD" w:rsidR="00B156B0" w:rsidRPr="00B156B0" w:rsidRDefault="00C84774" w:rsidP="00B156B0">
            <w:pPr>
              <w:ind w:left="561"/>
              <w:rPr>
                <w:lang w:val="en-AU"/>
              </w:rPr>
            </w:pPr>
            <w:sdt>
              <w:sdtPr>
                <w:rPr>
                  <w:lang w:val="en-AU"/>
                </w:rPr>
                <w:id w:val="-1956783559"/>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Vanuatu</w:t>
            </w:r>
          </w:p>
        </w:tc>
      </w:tr>
      <w:tr w:rsidR="001C5C07" w:rsidRPr="00B156B0" w14:paraId="15FB9ECD" w14:textId="77777777" w:rsidTr="00B156B0">
        <w:tc>
          <w:tcPr>
            <w:tcW w:w="9350" w:type="dxa"/>
            <w:gridSpan w:val="13"/>
            <w:shd w:val="clear" w:color="auto" w:fill="1F4E79" w:themeFill="accent5" w:themeFillShade="80"/>
          </w:tcPr>
          <w:p w14:paraId="76D64AAC" w14:textId="44B7A31C" w:rsidR="001C5C07" w:rsidRPr="00B156B0" w:rsidRDefault="001C5C07">
            <w:pPr>
              <w:rPr>
                <w:b/>
                <w:bCs/>
                <w:color w:val="FFFFFF" w:themeColor="background1"/>
                <w:lang w:val="en-AU"/>
              </w:rPr>
            </w:pPr>
            <w:r w:rsidRPr="00B156B0">
              <w:rPr>
                <w:b/>
                <w:bCs/>
                <w:color w:val="FFFFFF" w:themeColor="background1"/>
                <w:lang w:val="en-AU"/>
              </w:rPr>
              <w:t xml:space="preserve">PART </w:t>
            </w:r>
            <w:r w:rsidR="00F82835">
              <w:rPr>
                <w:b/>
                <w:bCs/>
                <w:color w:val="FFFFFF" w:themeColor="background1"/>
                <w:lang w:val="en-AU"/>
              </w:rPr>
              <w:t>A</w:t>
            </w:r>
            <w:r w:rsidR="00C037B5">
              <w:rPr>
                <w:b/>
                <w:bCs/>
                <w:color w:val="FFFFFF" w:themeColor="background1"/>
                <w:lang w:val="en-AU"/>
              </w:rPr>
              <w:t>3</w:t>
            </w:r>
            <w:r w:rsidRPr="00B156B0">
              <w:rPr>
                <w:b/>
                <w:bCs/>
                <w:color w:val="FFFFFF" w:themeColor="background1"/>
                <w:lang w:val="en-AU"/>
              </w:rPr>
              <w:t xml:space="preserve"> APPLICANT DETAILS</w:t>
            </w:r>
          </w:p>
        </w:tc>
      </w:tr>
      <w:tr w:rsidR="00F82835" w14:paraId="6ECAF738" w14:textId="77777777" w:rsidTr="00106C3F">
        <w:trPr>
          <w:cantSplit/>
          <w:trHeight w:val="425"/>
        </w:trPr>
        <w:tc>
          <w:tcPr>
            <w:tcW w:w="822" w:type="dxa"/>
            <w:vMerge w:val="restart"/>
            <w:shd w:val="clear" w:color="auto" w:fill="BDD6EE" w:themeFill="accent5" w:themeFillTint="66"/>
            <w:textDirection w:val="btLr"/>
            <w:vAlign w:val="center"/>
          </w:tcPr>
          <w:p w14:paraId="2EF01446" w14:textId="635D75E5" w:rsidR="008D5A44" w:rsidRPr="00B156B0" w:rsidRDefault="00F82835" w:rsidP="00F82835">
            <w:pPr>
              <w:ind w:left="113" w:right="113"/>
              <w:jc w:val="center"/>
              <w:rPr>
                <w:b/>
                <w:bCs/>
                <w:lang w:val="en-AU"/>
              </w:rPr>
            </w:pPr>
            <w:r>
              <w:rPr>
                <w:b/>
                <w:bCs/>
                <w:lang w:val="en-AU"/>
              </w:rPr>
              <w:t xml:space="preserve">Contact Details for Lead </w:t>
            </w:r>
            <w:r>
              <w:rPr>
                <w:b/>
                <w:bCs/>
                <w:lang w:val="en-AU"/>
              </w:rPr>
              <w:br/>
              <w:t>Organisation</w:t>
            </w:r>
          </w:p>
        </w:tc>
        <w:tc>
          <w:tcPr>
            <w:tcW w:w="1637" w:type="dxa"/>
            <w:shd w:val="clear" w:color="auto" w:fill="DEEAF6" w:themeFill="accent5" w:themeFillTint="33"/>
            <w:vAlign w:val="center"/>
          </w:tcPr>
          <w:p w14:paraId="07DEA2A8" w14:textId="1B59F6A7" w:rsidR="008D5A44" w:rsidRDefault="008D5A44" w:rsidP="00F82835">
            <w:pPr>
              <w:rPr>
                <w:lang w:val="en-AU"/>
              </w:rPr>
            </w:pPr>
            <w:r>
              <w:rPr>
                <w:lang w:val="en-AU"/>
              </w:rPr>
              <w:t>Title</w:t>
            </w:r>
          </w:p>
        </w:tc>
        <w:tc>
          <w:tcPr>
            <w:tcW w:w="1736" w:type="dxa"/>
            <w:gridSpan w:val="3"/>
            <w:vAlign w:val="center"/>
          </w:tcPr>
          <w:p w14:paraId="546BD56E" w14:textId="31B6A367" w:rsidR="008D5A44" w:rsidRDefault="00C84774" w:rsidP="00F82835">
            <w:pPr>
              <w:jc w:val="center"/>
              <w:rPr>
                <w:lang w:val="en-AU"/>
              </w:rPr>
            </w:pPr>
            <w:sdt>
              <w:sdtPr>
                <w:rPr>
                  <w:lang w:val="en-AU"/>
                </w:rPr>
                <w:id w:val="621113997"/>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Dr</w:t>
            </w:r>
          </w:p>
        </w:tc>
        <w:tc>
          <w:tcPr>
            <w:tcW w:w="1718" w:type="dxa"/>
            <w:gridSpan w:val="4"/>
            <w:vAlign w:val="center"/>
          </w:tcPr>
          <w:p w14:paraId="47E7CF87" w14:textId="2D4CE007" w:rsidR="008D5A44" w:rsidRDefault="00C84774" w:rsidP="00F82835">
            <w:pPr>
              <w:jc w:val="center"/>
              <w:rPr>
                <w:lang w:val="en-AU"/>
              </w:rPr>
            </w:pPr>
            <w:sdt>
              <w:sdtPr>
                <w:rPr>
                  <w:lang w:val="en-AU"/>
                </w:rPr>
                <w:id w:val="-1829977619"/>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Mr</w:t>
            </w:r>
          </w:p>
        </w:tc>
        <w:tc>
          <w:tcPr>
            <w:tcW w:w="1719" w:type="dxa"/>
            <w:gridSpan w:val="3"/>
            <w:vAlign w:val="center"/>
          </w:tcPr>
          <w:p w14:paraId="23113D78" w14:textId="5715F1EE" w:rsidR="008D5A44" w:rsidRDefault="00C84774" w:rsidP="00F82835">
            <w:pPr>
              <w:jc w:val="center"/>
              <w:rPr>
                <w:lang w:val="en-AU"/>
              </w:rPr>
            </w:pPr>
            <w:sdt>
              <w:sdtPr>
                <w:rPr>
                  <w:lang w:val="en-AU"/>
                </w:rPr>
                <w:id w:val="-1419250605"/>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Mrs</w:t>
            </w:r>
          </w:p>
        </w:tc>
        <w:tc>
          <w:tcPr>
            <w:tcW w:w="1718" w:type="dxa"/>
            <w:vAlign w:val="center"/>
          </w:tcPr>
          <w:p w14:paraId="4B469B91" w14:textId="54C1CE30" w:rsidR="008D5A44" w:rsidRDefault="00C84774" w:rsidP="00F82835">
            <w:pPr>
              <w:jc w:val="center"/>
              <w:rPr>
                <w:lang w:val="en-AU"/>
              </w:rPr>
            </w:pPr>
            <w:sdt>
              <w:sdtPr>
                <w:rPr>
                  <w:lang w:val="en-AU"/>
                </w:rPr>
                <w:id w:val="1789011989"/>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Ms</w:t>
            </w:r>
          </w:p>
        </w:tc>
      </w:tr>
      <w:tr w:rsidR="00F82835" w14:paraId="00273B24" w14:textId="77777777" w:rsidTr="00B406D0">
        <w:trPr>
          <w:cantSplit/>
          <w:trHeight w:val="425"/>
        </w:trPr>
        <w:tc>
          <w:tcPr>
            <w:tcW w:w="822" w:type="dxa"/>
            <w:vMerge/>
            <w:shd w:val="clear" w:color="auto" w:fill="BDD6EE" w:themeFill="accent5" w:themeFillTint="66"/>
          </w:tcPr>
          <w:p w14:paraId="7F79A611" w14:textId="77777777" w:rsidR="00F82835" w:rsidRDefault="00F82835">
            <w:pPr>
              <w:rPr>
                <w:lang w:val="en-AU"/>
              </w:rPr>
            </w:pPr>
          </w:p>
        </w:tc>
        <w:tc>
          <w:tcPr>
            <w:tcW w:w="1637" w:type="dxa"/>
            <w:shd w:val="clear" w:color="auto" w:fill="DEEAF6" w:themeFill="accent5" w:themeFillTint="33"/>
            <w:vAlign w:val="center"/>
          </w:tcPr>
          <w:p w14:paraId="6AD00D0E" w14:textId="16319E00" w:rsidR="00F82835" w:rsidRDefault="00F82835" w:rsidP="00F82835">
            <w:pPr>
              <w:rPr>
                <w:lang w:val="en-AU"/>
              </w:rPr>
            </w:pPr>
            <w:r>
              <w:rPr>
                <w:lang w:val="en-AU"/>
              </w:rPr>
              <w:t>First Name</w:t>
            </w:r>
          </w:p>
        </w:tc>
        <w:tc>
          <w:tcPr>
            <w:tcW w:w="2305" w:type="dxa"/>
            <w:gridSpan w:val="4"/>
            <w:vAlign w:val="center"/>
          </w:tcPr>
          <w:p w14:paraId="4901B9C1" w14:textId="77777777" w:rsidR="00F82835" w:rsidRDefault="00F82835" w:rsidP="00F82835">
            <w:pPr>
              <w:rPr>
                <w:lang w:val="en-AU"/>
              </w:rPr>
            </w:pPr>
          </w:p>
        </w:tc>
        <w:tc>
          <w:tcPr>
            <w:tcW w:w="2298" w:type="dxa"/>
            <w:gridSpan w:val="4"/>
            <w:shd w:val="clear" w:color="auto" w:fill="DEEAF6" w:themeFill="accent5" w:themeFillTint="33"/>
          </w:tcPr>
          <w:p w14:paraId="6240049E" w14:textId="6B88F75C" w:rsidR="00F82835" w:rsidRDefault="00F82835">
            <w:pPr>
              <w:rPr>
                <w:lang w:val="en-AU"/>
              </w:rPr>
            </w:pPr>
            <w:r>
              <w:rPr>
                <w:lang w:val="en-AU"/>
              </w:rPr>
              <w:t>S</w:t>
            </w:r>
            <w:r w:rsidRPr="00F82835">
              <w:rPr>
                <w:shd w:val="clear" w:color="auto" w:fill="DEEAF6" w:themeFill="accent5" w:themeFillTint="33"/>
                <w:lang w:val="en-AU"/>
              </w:rPr>
              <w:t>urname</w:t>
            </w:r>
          </w:p>
        </w:tc>
        <w:tc>
          <w:tcPr>
            <w:tcW w:w="2288" w:type="dxa"/>
            <w:gridSpan w:val="3"/>
          </w:tcPr>
          <w:p w14:paraId="78E4E4B7" w14:textId="3C4F4B1F" w:rsidR="00F82835" w:rsidRDefault="00F82835">
            <w:pPr>
              <w:rPr>
                <w:lang w:val="en-AU"/>
              </w:rPr>
            </w:pPr>
          </w:p>
        </w:tc>
      </w:tr>
      <w:tr w:rsidR="008D5A44" w14:paraId="09064678" w14:textId="77777777" w:rsidTr="00106C3F">
        <w:trPr>
          <w:cantSplit/>
          <w:trHeight w:val="425"/>
        </w:trPr>
        <w:tc>
          <w:tcPr>
            <w:tcW w:w="822" w:type="dxa"/>
            <w:vMerge/>
            <w:shd w:val="clear" w:color="auto" w:fill="BDD6EE" w:themeFill="accent5" w:themeFillTint="66"/>
          </w:tcPr>
          <w:p w14:paraId="7FEE8049" w14:textId="77777777" w:rsidR="008D5A44" w:rsidRDefault="008D5A44">
            <w:pPr>
              <w:rPr>
                <w:lang w:val="en-AU"/>
              </w:rPr>
            </w:pPr>
          </w:p>
        </w:tc>
        <w:tc>
          <w:tcPr>
            <w:tcW w:w="1637" w:type="dxa"/>
            <w:shd w:val="clear" w:color="auto" w:fill="DEEAF6" w:themeFill="accent5" w:themeFillTint="33"/>
            <w:vAlign w:val="center"/>
          </w:tcPr>
          <w:p w14:paraId="01EDFA27" w14:textId="7D17F1F0" w:rsidR="008D5A44" w:rsidRDefault="008D5A44" w:rsidP="00F82835">
            <w:pPr>
              <w:rPr>
                <w:lang w:val="en-AU"/>
              </w:rPr>
            </w:pPr>
            <w:r>
              <w:rPr>
                <w:lang w:val="en-AU"/>
              </w:rPr>
              <w:t>Job Title</w:t>
            </w:r>
          </w:p>
        </w:tc>
        <w:tc>
          <w:tcPr>
            <w:tcW w:w="6891" w:type="dxa"/>
            <w:gridSpan w:val="11"/>
            <w:vAlign w:val="center"/>
          </w:tcPr>
          <w:p w14:paraId="7BBC7CA2" w14:textId="53ABD3EC" w:rsidR="008D5A44" w:rsidRDefault="008D5A44" w:rsidP="00F82835">
            <w:pPr>
              <w:rPr>
                <w:lang w:val="en-AU"/>
              </w:rPr>
            </w:pPr>
          </w:p>
        </w:tc>
      </w:tr>
      <w:tr w:rsidR="008D5A44" w14:paraId="6240EFEC" w14:textId="77777777" w:rsidTr="00106C3F">
        <w:trPr>
          <w:cantSplit/>
          <w:trHeight w:val="425"/>
        </w:trPr>
        <w:tc>
          <w:tcPr>
            <w:tcW w:w="822" w:type="dxa"/>
            <w:vMerge/>
            <w:shd w:val="clear" w:color="auto" w:fill="BDD6EE" w:themeFill="accent5" w:themeFillTint="66"/>
          </w:tcPr>
          <w:p w14:paraId="54EB92B3" w14:textId="77777777" w:rsidR="008D5A44" w:rsidRDefault="008D5A44">
            <w:pPr>
              <w:rPr>
                <w:lang w:val="en-AU"/>
              </w:rPr>
            </w:pPr>
          </w:p>
        </w:tc>
        <w:tc>
          <w:tcPr>
            <w:tcW w:w="1637" w:type="dxa"/>
            <w:shd w:val="clear" w:color="auto" w:fill="DEEAF6" w:themeFill="accent5" w:themeFillTint="33"/>
            <w:vAlign w:val="center"/>
          </w:tcPr>
          <w:p w14:paraId="6B7A7372" w14:textId="4CF3CEEB" w:rsidR="008D5A44" w:rsidRDefault="008D5A44" w:rsidP="00F82835">
            <w:pPr>
              <w:rPr>
                <w:lang w:val="en-AU"/>
              </w:rPr>
            </w:pPr>
            <w:r>
              <w:rPr>
                <w:lang w:val="en-AU"/>
              </w:rPr>
              <w:t>Organisation</w:t>
            </w:r>
          </w:p>
        </w:tc>
        <w:tc>
          <w:tcPr>
            <w:tcW w:w="6891" w:type="dxa"/>
            <w:gridSpan w:val="11"/>
            <w:vAlign w:val="center"/>
          </w:tcPr>
          <w:p w14:paraId="6C67B969" w14:textId="367617C3" w:rsidR="008D5A44" w:rsidRDefault="008D5A44" w:rsidP="00F82835">
            <w:pPr>
              <w:rPr>
                <w:lang w:val="en-AU"/>
              </w:rPr>
            </w:pPr>
          </w:p>
        </w:tc>
      </w:tr>
      <w:tr w:rsidR="008D5A44" w14:paraId="252C9CF6" w14:textId="77777777" w:rsidTr="00106C3F">
        <w:trPr>
          <w:cantSplit/>
          <w:trHeight w:val="425"/>
        </w:trPr>
        <w:tc>
          <w:tcPr>
            <w:tcW w:w="822" w:type="dxa"/>
            <w:vMerge/>
            <w:shd w:val="clear" w:color="auto" w:fill="BDD6EE" w:themeFill="accent5" w:themeFillTint="66"/>
          </w:tcPr>
          <w:p w14:paraId="57B086A2" w14:textId="77777777" w:rsidR="008D5A44" w:rsidRDefault="008D5A44">
            <w:pPr>
              <w:rPr>
                <w:lang w:val="en-AU"/>
              </w:rPr>
            </w:pPr>
          </w:p>
        </w:tc>
        <w:tc>
          <w:tcPr>
            <w:tcW w:w="1637" w:type="dxa"/>
            <w:shd w:val="clear" w:color="auto" w:fill="DEEAF6" w:themeFill="accent5" w:themeFillTint="33"/>
            <w:vAlign w:val="center"/>
          </w:tcPr>
          <w:p w14:paraId="26A3BC28" w14:textId="740EFE8C" w:rsidR="008D5A44" w:rsidRDefault="008D5A44" w:rsidP="00F82835">
            <w:pPr>
              <w:rPr>
                <w:lang w:val="en-AU"/>
              </w:rPr>
            </w:pPr>
            <w:r>
              <w:rPr>
                <w:lang w:val="en-AU"/>
              </w:rPr>
              <w:t>Department</w:t>
            </w:r>
          </w:p>
        </w:tc>
        <w:tc>
          <w:tcPr>
            <w:tcW w:w="6891" w:type="dxa"/>
            <w:gridSpan w:val="11"/>
            <w:vAlign w:val="center"/>
          </w:tcPr>
          <w:p w14:paraId="2A29EB17" w14:textId="07AD83BE" w:rsidR="008D5A44" w:rsidRDefault="008D5A44" w:rsidP="00F82835">
            <w:pPr>
              <w:rPr>
                <w:lang w:val="en-AU"/>
              </w:rPr>
            </w:pPr>
          </w:p>
        </w:tc>
      </w:tr>
      <w:tr w:rsidR="008D5A44" w14:paraId="75E50D94" w14:textId="77777777" w:rsidTr="00106C3F">
        <w:trPr>
          <w:cantSplit/>
          <w:trHeight w:val="425"/>
        </w:trPr>
        <w:tc>
          <w:tcPr>
            <w:tcW w:w="822" w:type="dxa"/>
            <w:vMerge/>
            <w:shd w:val="clear" w:color="auto" w:fill="BDD6EE" w:themeFill="accent5" w:themeFillTint="66"/>
          </w:tcPr>
          <w:p w14:paraId="7B46AE67" w14:textId="77777777" w:rsidR="008D5A44" w:rsidRDefault="008D5A44">
            <w:pPr>
              <w:rPr>
                <w:lang w:val="en-AU"/>
              </w:rPr>
            </w:pPr>
          </w:p>
        </w:tc>
        <w:tc>
          <w:tcPr>
            <w:tcW w:w="1637" w:type="dxa"/>
            <w:vMerge w:val="restart"/>
            <w:shd w:val="clear" w:color="auto" w:fill="DEEAF6" w:themeFill="accent5" w:themeFillTint="33"/>
            <w:vAlign w:val="center"/>
          </w:tcPr>
          <w:p w14:paraId="10618164" w14:textId="2E8C3558" w:rsidR="008D5A44" w:rsidRDefault="008D5A44" w:rsidP="00F82835">
            <w:pPr>
              <w:rPr>
                <w:lang w:val="en-AU"/>
              </w:rPr>
            </w:pPr>
            <w:r>
              <w:rPr>
                <w:lang w:val="en-AU"/>
              </w:rPr>
              <w:t>Work Address</w:t>
            </w:r>
          </w:p>
        </w:tc>
        <w:tc>
          <w:tcPr>
            <w:tcW w:w="1351" w:type="dxa"/>
            <w:gridSpan w:val="2"/>
            <w:vMerge w:val="restart"/>
            <w:shd w:val="clear" w:color="auto" w:fill="DEEAF6" w:themeFill="accent5" w:themeFillTint="33"/>
            <w:vAlign w:val="center"/>
          </w:tcPr>
          <w:p w14:paraId="48153891" w14:textId="5D3007B5" w:rsidR="008D5A44" w:rsidRDefault="008D5A44" w:rsidP="00F82835">
            <w:pPr>
              <w:rPr>
                <w:lang w:val="en-AU"/>
              </w:rPr>
            </w:pPr>
            <w:r>
              <w:rPr>
                <w:lang w:val="en-AU"/>
              </w:rPr>
              <w:t>Address</w:t>
            </w:r>
          </w:p>
        </w:tc>
        <w:tc>
          <w:tcPr>
            <w:tcW w:w="5540" w:type="dxa"/>
            <w:gridSpan w:val="9"/>
            <w:vAlign w:val="center"/>
          </w:tcPr>
          <w:p w14:paraId="619D9835" w14:textId="1BC0A20B" w:rsidR="008D5A44" w:rsidRDefault="008D5A44" w:rsidP="00F82835">
            <w:pPr>
              <w:rPr>
                <w:lang w:val="en-AU"/>
              </w:rPr>
            </w:pPr>
          </w:p>
        </w:tc>
      </w:tr>
      <w:tr w:rsidR="008D5A44" w14:paraId="27084A2E" w14:textId="77777777" w:rsidTr="00106C3F">
        <w:trPr>
          <w:cantSplit/>
          <w:trHeight w:val="425"/>
        </w:trPr>
        <w:tc>
          <w:tcPr>
            <w:tcW w:w="822" w:type="dxa"/>
            <w:vMerge/>
            <w:shd w:val="clear" w:color="auto" w:fill="BDD6EE" w:themeFill="accent5" w:themeFillTint="66"/>
          </w:tcPr>
          <w:p w14:paraId="45213C31" w14:textId="77777777" w:rsidR="008D5A44" w:rsidRDefault="008D5A44">
            <w:pPr>
              <w:rPr>
                <w:lang w:val="en-AU"/>
              </w:rPr>
            </w:pPr>
          </w:p>
        </w:tc>
        <w:tc>
          <w:tcPr>
            <w:tcW w:w="1637" w:type="dxa"/>
            <w:vMerge/>
            <w:shd w:val="clear" w:color="auto" w:fill="DEEAF6" w:themeFill="accent5" w:themeFillTint="33"/>
            <w:vAlign w:val="center"/>
          </w:tcPr>
          <w:p w14:paraId="270EEEE1" w14:textId="77777777" w:rsidR="008D5A44" w:rsidRDefault="008D5A44" w:rsidP="00F82835">
            <w:pPr>
              <w:rPr>
                <w:lang w:val="en-AU"/>
              </w:rPr>
            </w:pPr>
          </w:p>
        </w:tc>
        <w:tc>
          <w:tcPr>
            <w:tcW w:w="1351" w:type="dxa"/>
            <w:gridSpan w:val="2"/>
            <w:vMerge/>
            <w:shd w:val="clear" w:color="auto" w:fill="DEEAF6" w:themeFill="accent5" w:themeFillTint="33"/>
            <w:vAlign w:val="center"/>
          </w:tcPr>
          <w:p w14:paraId="2DB5350B" w14:textId="23B8F404" w:rsidR="008D5A44" w:rsidRDefault="008D5A44" w:rsidP="00F82835">
            <w:pPr>
              <w:rPr>
                <w:lang w:val="en-AU"/>
              </w:rPr>
            </w:pPr>
          </w:p>
        </w:tc>
        <w:tc>
          <w:tcPr>
            <w:tcW w:w="5540" w:type="dxa"/>
            <w:gridSpan w:val="9"/>
            <w:vAlign w:val="center"/>
          </w:tcPr>
          <w:p w14:paraId="02EF07BB" w14:textId="0FC90443" w:rsidR="008D5A44" w:rsidRDefault="008D5A44" w:rsidP="00F82835">
            <w:pPr>
              <w:rPr>
                <w:lang w:val="en-AU"/>
              </w:rPr>
            </w:pPr>
          </w:p>
        </w:tc>
      </w:tr>
      <w:tr w:rsidR="008D5A44" w14:paraId="05B7A303" w14:textId="77777777" w:rsidTr="00106C3F">
        <w:trPr>
          <w:cantSplit/>
          <w:trHeight w:val="425"/>
        </w:trPr>
        <w:tc>
          <w:tcPr>
            <w:tcW w:w="822" w:type="dxa"/>
            <w:vMerge/>
            <w:shd w:val="clear" w:color="auto" w:fill="BDD6EE" w:themeFill="accent5" w:themeFillTint="66"/>
          </w:tcPr>
          <w:p w14:paraId="351CA076" w14:textId="77777777" w:rsidR="008D5A44" w:rsidRDefault="008D5A44">
            <w:pPr>
              <w:rPr>
                <w:lang w:val="en-AU"/>
              </w:rPr>
            </w:pPr>
          </w:p>
        </w:tc>
        <w:tc>
          <w:tcPr>
            <w:tcW w:w="1637" w:type="dxa"/>
            <w:vMerge/>
            <w:shd w:val="clear" w:color="auto" w:fill="DEEAF6" w:themeFill="accent5" w:themeFillTint="33"/>
            <w:vAlign w:val="center"/>
          </w:tcPr>
          <w:p w14:paraId="2644B00D" w14:textId="77777777" w:rsidR="008D5A44" w:rsidRDefault="008D5A44" w:rsidP="00F82835">
            <w:pPr>
              <w:rPr>
                <w:lang w:val="en-AU"/>
              </w:rPr>
            </w:pPr>
          </w:p>
        </w:tc>
        <w:tc>
          <w:tcPr>
            <w:tcW w:w="1351" w:type="dxa"/>
            <w:gridSpan w:val="2"/>
            <w:shd w:val="clear" w:color="auto" w:fill="DEEAF6" w:themeFill="accent5" w:themeFillTint="33"/>
            <w:vAlign w:val="center"/>
          </w:tcPr>
          <w:p w14:paraId="3422ACC1" w14:textId="412211B8" w:rsidR="008D5A44" w:rsidRDefault="008D5A44" w:rsidP="00F82835">
            <w:pPr>
              <w:rPr>
                <w:lang w:val="en-AU"/>
              </w:rPr>
            </w:pPr>
            <w:r>
              <w:rPr>
                <w:lang w:val="en-AU"/>
              </w:rPr>
              <w:t>City</w:t>
            </w:r>
          </w:p>
        </w:tc>
        <w:tc>
          <w:tcPr>
            <w:tcW w:w="5540" w:type="dxa"/>
            <w:gridSpan w:val="9"/>
            <w:vAlign w:val="center"/>
          </w:tcPr>
          <w:p w14:paraId="314A2D46" w14:textId="77777777" w:rsidR="008D5A44" w:rsidRDefault="008D5A44" w:rsidP="00F82835">
            <w:pPr>
              <w:rPr>
                <w:lang w:val="en-AU"/>
              </w:rPr>
            </w:pPr>
          </w:p>
        </w:tc>
      </w:tr>
      <w:tr w:rsidR="008D5A44" w14:paraId="280C2B45" w14:textId="77777777" w:rsidTr="00106C3F">
        <w:trPr>
          <w:cantSplit/>
          <w:trHeight w:val="425"/>
        </w:trPr>
        <w:tc>
          <w:tcPr>
            <w:tcW w:w="822" w:type="dxa"/>
            <w:vMerge/>
            <w:shd w:val="clear" w:color="auto" w:fill="BDD6EE" w:themeFill="accent5" w:themeFillTint="66"/>
          </w:tcPr>
          <w:p w14:paraId="041297DD" w14:textId="77777777" w:rsidR="008D5A44" w:rsidRDefault="008D5A44">
            <w:pPr>
              <w:rPr>
                <w:lang w:val="en-AU"/>
              </w:rPr>
            </w:pPr>
          </w:p>
        </w:tc>
        <w:tc>
          <w:tcPr>
            <w:tcW w:w="1637" w:type="dxa"/>
            <w:vMerge/>
            <w:shd w:val="clear" w:color="auto" w:fill="DEEAF6" w:themeFill="accent5" w:themeFillTint="33"/>
            <w:vAlign w:val="center"/>
          </w:tcPr>
          <w:p w14:paraId="5858B8E6" w14:textId="77777777" w:rsidR="008D5A44" w:rsidRDefault="008D5A44" w:rsidP="00F82835">
            <w:pPr>
              <w:rPr>
                <w:lang w:val="en-AU"/>
              </w:rPr>
            </w:pPr>
          </w:p>
        </w:tc>
        <w:tc>
          <w:tcPr>
            <w:tcW w:w="1351" w:type="dxa"/>
            <w:gridSpan w:val="2"/>
            <w:shd w:val="clear" w:color="auto" w:fill="DEEAF6" w:themeFill="accent5" w:themeFillTint="33"/>
            <w:vAlign w:val="center"/>
          </w:tcPr>
          <w:p w14:paraId="02A5054D" w14:textId="303D7866" w:rsidR="008D5A44" w:rsidRDefault="008D5A44" w:rsidP="00F82835">
            <w:pPr>
              <w:rPr>
                <w:lang w:val="en-AU"/>
              </w:rPr>
            </w:pPr>
            <w:r>
              <w:rPr>
                <w:lang w:val="en-AU"/>
              </w:rPr>
              <w:t>Postcode</w:t>
            </w:r>
          </w:p>
        </w:tc>
        <w:tc>
          <w:tcPr>
            <w:tcW w:w="5540" w:type="dxa"/>
            <w:gridSpan w:val="9"/>
            <w:vAlign w:val="center"/>
          </w:tcPr>
          <w:p w14:paraId="5EBA318F" w14:textId="6D8E2EC4" w:rsidR="008D5A44" w:rsidRDefault="008D5A44" w:rsidP="00F82835">
            <w:pPr>
              <w:rPr>
                <w:lang w:val="en-AU"/>
              </w:rPr>
            </w:pPr>
          </w:p>
        </w:tc>
      </w:tr>
      <w:tr w:rsidR="008D5A44" w14:paraId="6825BC65" w14:textId="77777777" w:rsidTr="00106C3F">
        <w:trPr>
          <w:cantSplit/>
          <w:trHeight w:val="425"/>
        </w:trPr>
        <w:tc>
          <w:tcPr>
            <w:tcW w:w="822" w:type="dxa"/>
            <w:vMerge/>
            <w:shd w:val="clear" w:color="auto" w:fill="BDD6EE" w:themeFill="accent5" w:themeFillTint="66"/>
          </w:tcPr>
          <w:p w14:paraId="3F3D5F0A" w14:textId="77777777" w:rsidR="008D5A44" w:rsidRDefault="008D5A44">
            <w:pPr>
              <w:rPr>
                <w:lang w:val="en-AU"/>
              </w:rPr>
            </w:pPr>
          </w:p>
        </w:tc>
        <w:tc>
          <w:tcPr>
            <w:tcW w:w="1637" w:type="dxa"/>
            <w:shd w:val="clear" w:color="auto" w:fill="DEEAF6" w:themeFill="accent5" w:themeFillTint="33"/>
            <w:vAlign w:val="center"/>
          </w:tcPr>
          <w:p w14:paraId="6BFC6335" w14:textId="76B14D6C" w:rsidR="008D5A44" w:rsidRDefault="008D5A44" w:rsidP="00F82835">
            <w:pPr>
              <w:rPr>
                <w:lang w:val="en-AU"/>
              </w:rPr>
            </w:pPr>
            <w:r>
              <w:rPr>
                <w:lang w:val="en-AU"/>
              </w:rPr>
              <w:t>Telephone</w:t>
            </w:r>
          </w:p>
        </w:tc>
        <w:tc>
          <w:tcPr>
            <w:tcW w:w="6891" w:type="dxa"/>
            <w:gridSpan w:val="11"/>
            <w:vAlign w:val="center"/>
          </w:tcPr>
          <w:p w14:paraId="3073DE59" w14:textId="079B4D98" w:rsidR="008D5A44" w:rsidRDefault="008D5A44" w:rsidP="00F82835">
            <w:pPr>
              <w:rPr>
                <w:lang w:val="en-AU"/>
              </w:rPr>
            </w:pPr>
          </w:p>
        </w:tc>
      </w:tr>
      <w:tr w:rsidR="008D5A44" w14:paraId="0629BAEE" w14:textId="77777777" w:rsidTr="00106C3F">
        <w:trPr>
          <w:cantSplit/>
          <w:trHeight w:val="425"/>
        </w:trPr>
        <w:tc>
          <w:tcPr>
            <w:tcW w:w="822" w:type="dxa"/>
            <w:vMerge/>
            <w:shd w:val="clear" w:color="auto" w:fill="BDD6EE" w:themeFill="accent5" w:themeFillTint="66"/>
          </w:tcPr>
          <w:p w14:paraId="15F504B6" w14:textId="77777777" w:rsidR="008D5A44" w:rsidRDefault="008D5A44">
            <w:pPr>
              <w:rPr>
                <w:lang w:val="en-AU"/>
              </w:rPr>
            </w:pPr>
          </w:p>
        </w:tc>
        <w:tc>
          <w:tcPr>
            <w:tcW w:w="1637" w:type="dxa"/>
            <w:shd w:val="clear" w:color="auto" w:fill="DEEAF6" w:themeFill="accent5" w:themeFillTint="33"/>
            <w:vAlign w:val="center"/>
          </w:tcPr>
          <w:p w14:paraId="1AD20F22" w14:textId="0B6EC1D2" w:rsidR="008D5A44" w:rsidRDefault="008D5A44" w:rsidP="00F82835">
            <w:pPr>
              <w:rPr>
                <w:lang w:val="en-AU"/>
              </w:rPr>
            </w:pPr>
            <w:r>
              <w:rPr>
                <w:lang w:val="en-AU"/>
              </w:rPr>
              <w:t>Mobile</w:t>
            </w:r>
          </w:p>
        </w:tc>
        <w:tc>
          <w:tcPr>
            <w:tcW w:w="6891" w:type="dxa"/>
            <w:gridSpan w:val="11"/>
            <w:vAlign w:val="center"/>
          </w:tcPr>
          <w:p w14:paraId="73C275AF" w14:textId="62E8DF79" w:rsidR="008D5A44" w:rsidRDefault="008D5A44" w:rsidP="00F82835">
            <w:pPr>
              <w:rPr>
                <w:lang w:val="en-AU"/>
              </w:rPr>
            </w:pPr>
          </w:p>
        </w:tc>
      </w:tr>
      <w:tr w:rsidR="008D5A44" w14:paraId="48D7606B" w14:textId="77777777" w:rsidTr="00106C3F">
        <w:trPr>
          <w:cantSplit/>
          <w:trHeight w:val="425"/>
        </w:trPr>
        <w:tc>
          <w:tcPr>
            <w:tcW w:w="822" w:type="dxa"/>
            <w:vMerge/>
            <w:shd w:val="clear" w:color="auto" w:fill="BDD6EE" w:themeFill="accent5" w:themeFillTint="66"/>
          </w:tcPr>
          <w:p w14:paraId="49CD63C8" w14:textId="77777777" w:rsidR="008D5A44" w:rsidRDefault="008D5A44">
            <w:pPr>
              <w:rPr>
                <w:lang w:val="en-AU"/>
              </w:rPr>
            </w:pPr>
          </w:p>
        </w:tc>
        <w:tc>
          <w:tcPr>
            <w:tcW w:w="1637" w:type="dxa"/>
            <w:shd w:val="clear" w:color="auto" w:fill="DEEAF6" w:themeFill="accent5" w:themeFillTint="33"/>
            <w:vAlign w:val="center"/>
          </w:tcPr>
          <w:p w14:paraId="46B913FE" w14:textId="1DC53E12" w:rsidR="008D5A44" w:rsidRDefault="008D5A44" w:rsidP="00F82835">
            <w:pPr>
              <w:rPr>
                <w:lang w:val="en-AU"/>
              </w:rPr>
            </w:pPr>
            <w:r>
              <w:rPr>
                <w:lang w:val="en-AU"/>
              </w:rPr>
              <w:t>Fax</w:t>
            </w:r>
          </w:p>
        </w:tc>
        <w:tc>
          <w:tcPr>
            <w:tcW w:w="6891" w:type="dxa"/>
            <w:gridSpan w:val="11"/>
            <w:vAlign w:val="center"/>
          </w:tcPr>
          <w:p w14:paraId="6779DB1A" w14:textId="3584E7B0" w:rsidR="008D5A44" w:rsidRDefault="008D5A44" w:rsidP="00F82835">
            <w:pPr>
              <w:rPr>
                <w:lang w:val="en-AU"/>
              </w:rPr>
            </w:pPr>
          </w:p>
        </w:tc>
      </w:tr>
      <w:tr w:rsidR="008D5A44" w14:paraId="197649F3" w14:textId="77777777" w:rsidTr="00106C3F">
        <w:trPr>
          <w:cantSplit/>
          <w:trHeight w:val="425"/>
        </w:trPr>
        <w:tc>
          <w:tcPr>
            <w:tcW w:w="822" w:type="dxa"/>
            <w:vMerge/>
            <w:shd w:val="clear" w:color="auto" w:fill="BDD6EE" w:themeFill="accent5" w:themeFillTint="66"/>
          </w:tcPr>
          <w:p w14:paraId="07D99C19" w14:textId="77777777" w:rsidR="008D5A44" w:rsidRDefault="008D5A44">
            <w:pPr>
              <w:rPr>
                <w:lang w:val="en-AU"/>
              </w:rPr>
            </w:pPr>
          </w:p>
        </w:tc>
        <w:tc>
          <w:tcPr>
            <w:tcW w:w="1637" w:type="dxa"/>
            <w:shd w:val="clear" w:color="auto" w:fill="DEEAF6" w:themeFill="accent5" w:themeFillTint="33"/>
            <w:vAlign w:val="center"/>
          </w:tcPr>
          <w:p w14:paraId="33BB5A53" w14:textId="306B9ACF" w:rsidR="008D5A44" w:rsidRDefault="008D5A44" w:rsidP="00F82835">
            <w:pPr>
              <w:rPr>
                <w:lang w:val="en-AU"/>
              </w:rPr>
            </w:pPr>
            <w:r>
              <w:rPr>
                <w:lang w:val="en-AU"/>
              </w:rPr>
              <w:t>Email</w:t>
            </w:r>
          </w:p>
        </w:tc>
        <w:tc>
          <w:tcPr>
            <w:tcW w:w="6891" w:type="dxa"/>
            <w:gridSpan w:val="11"/>
            <w:vAlign w:val="center"/>
          </w:tcPr>
          <w:p w14:paraId="42462E98" w14:textId="245D8B72" w:rsidR="008D5A44" w:rsidRDefault="008D5A44" w:rsidP="00F82835">
            <w:pPr>
              <w:rPr>
                <w:lang w:val="en-AU"/>
              </w:rPr>
            </w:pPr>
          </w:p>
        </w:tc>
      </w:tr>
    </w:tbl>
    <w:p w14:paraId="78045F95" w14:textId="77777777" w:rsidR="008A7BCF" w:rsidRDefault="008A7BCF" w:rsidP="009039E1">
      <w:pPr>
        <w:pStyle w:val="Title"/>
        <w:pBdr>
          <w:bottom w:val="single" w:sz="4" w:space="1" w:color="auto"/>
        </w:pBdr>
        <w:rPr>
          <w:lang w:val="en-AU"/>
        </w:rPr>
        <w:sectPr w:rsidR="008A7BCF">
          <w:pgSz w:w="12240" w:h="15840"/>
          <w:pgMar w:top="1440" w:right="1440" w:bottom="1440" w:left="1440" w:header="720" w:footer="720" w:gutter="0"/>
          <w:cols w:space="720"/>
          <w:docGrid w:linePitch="360"/>
        </w:sectPr>
      </w:pPr>
    </w:p>
    <w:p w14:paraId="12299798" w14:textId="4E53983E" w:rsidR="009039E1" w:rsidRPr="005C637B" w:rsidRDefault="009039E1" w:rsidP="009039E1">
      <w:pPr>
        <w:pStyle w:val="Title"/>
        <w:pBdr>
          <w:bottom w:val="single" w:sz="4" w:space="1" w:color="auto"/>
        </w:pBdr>
        <w:rPr>
          <w:b/>
          <w:bCs/>
          <w:color w:val="274552"/>
          <w:lang w:val="en-AU"/>
        </w:rPr>
      </w:pPr>
      <w:r w:rsidRPr="005C637B">
        <w:rPr>
          <w:b/>
          <w:bCs/>
          <w:color w:val="274552"/>
          <w:lang w:val="en-AU"/>
        </w:rPr>
        <w:lastRenderedPageBreak/>
        <w:t>Project Concept Details</w:t>
      </w:r>
    </w:p>
    <w:p w14:paraId="35A7320B" w14:textId="4468A6EE" w:rsidR="00F82835" w:rsidRDefault="00C037B5" w:rsidP="005C637B">
      <w:pPr>
        <w:pStyle w:val="Heading2"/>
      </w:pPr>
      <w:r>
        <w:t>PART B: Strategic Project Focus</w:t>
      </w:r>
    </w:p>
    <w:tbl>
      <w:tblPr>
        <w:tblStyle w:val="TableGrid"/>
        <w:tblW w:w="0" w:type="auto"/>
        <w:tblLook w:val="04A0" w:firstRow="1" w:lastRow="0" w:firstColumn="1" w:lastColumn="0" w:noHBand="0" w:noVBand="1"/>
      </w:tblPr>
      <w:tblGrid>
        <w:gridCol w:w="825"/>
        <w:gridCol w:w="1457"/>
        <w:gridCol w:w="2590"/>
        <w:gridCol w:w="4478"/>
      </w:tblGrid>
      <w:tr w:rsidR="00B156B0" w:rsidRPr="00B156B0" w14:paraId="5523D543" w14:textId="77777777" w:rsidTr="00B156B0">
        <w:tc>
          <w:tcPr>
            <w:tcW w:w="9350" w:type="dxa"/>
            <w:gridSpan w:val="4"/>
            <w:shd w:val="clear" w:color="auto" w:fill="1F4E79" w:themeFill="accent5" w:themeFillShade="80"/>
          </w:tcPr>
          <w:p w14:paraId="5065315E" w14:textId="53F941F6" w:rsidR="00B156B0" w:rsidRPr="00B156B0" w:rsidRDefault="00B156B0">
            <w:pPr>
              <w:rPr>
                <w:b/>
                <w:bCs/>
                <w:color w:val="FFFFFF" w:themeColor="background1"/>
                <w:lang w:val="en-AU"/>
              </w:rPr>
            </w:pPr>
            <w:r w:rsidRPr="00B156B0">
              <w:rPr>
                <w:b/>
                <w:bCs/>
                <w:color w:val="FFFFFF" w:themeColor="background1"/>
                <w:lang w:val="en-AU"/>
              </w:rPr>
              <w:t xml:space="preserve">PART </w:t>
            </w:r>
            <w:r w:rsidR="00F82835">
              <w:rPr>
                <w:b/>
                <w:bCs/>
                <w:color w:val="FFFFFF" w:themeColor="background1"/>
                <w:lang w:val="en-AU"/>
              </w:rPr>
              <w:t>B</w:t>
            </w:r>
            <w:r w:rsidR="00C037B5">
              <w:rPr>
                <w:b/>
                <w:bCs/>
                <w:color w:val="FFFFFF" w:themeColor="background1"/>
                <w:lang w:val="en-AU"/>
              </w:rPr>
              <w:t>1</w:t>
            </w:r>
            <w:r w:rsidRPr="00B156B0">
              <w:rPr>
                <w:b/>
                <w:bCs/>
                <w:color w:val="FFFFFF" w:themeColor="background1"/>
                <w:lang w:val="en-AU"/>
              </w:rPr>
              <w:t>: WASTE STREAM(S) TO BE ADDRESSED BY PROJECT</w:t>
            </w:r>
          </w:p>
        </w:tc>
      </w:tr>
      <w:tr w:rsidR="00B156B0" w14:paraId="5778D53B" w14:textId="77777777" w:rsidTr="00832710">
        <w:trPr>
          <w:cantSplit/>
          <w:trHeight w:val="1134"/>
        </w:trPr>
        <w:tc>
          <w:tcPr>
            <w:tcW w:w="825" w:type="dxa"/>
            <w:shd w:val="clear" w:color="auto" w:fill="BDD6EE" w:themeFill="accent5" w:themeFillTint="66"/>
            <w:textDirection w:val="btLr"/>
            <w:vAlign w:val="center"/>
          </w:tcPr>
          <w:p w14:paraId="2261C1C1" w14:textId="5E86D291" w:rsidR="00B156B0" w:rsidRPr="00B156B0" w:rsidRDefault="00B156B0" w:rsidP="00832710">
            <w:pPr>
              <w:spacing w:before="120" w:after="60"/>
              <w:ind w:right="113"/>
              <w:jc w:val="center"/>
              <w:rPr>
                <w:b/>
                <w:bCs/>
                <w:lang w:val="en-AU"/>
              </w:rPr>
            </w:pPr>
            <w:r w:rsidRPr="00B156B0">
              <w:rPr>
                <w:b/>
                <w:bCs/>
                <w:lang w:val="en-AU"/>
              </w:rPr>
              <w:t>Waste Streams</w:t>
            </w:r>
            <w:r w:rsidR="00832710">
              <w:rPr>
                <w:b/>
                <w:bCs/>
                <w:lang w:val="en-AU"/>
              </w:rPr>
              <w:t xml:space="preserve"> addressed</w:t>
            </w:r>
          </w:p>
        </w:tc>
        <w:tc>
          <w:tcPr>
            <w:tcW w:w="4047" w:type="dxa"/>
            <w:gridSpan w:val="2"/>
          </w:tcPr>
          <w:p w14:paraId="1E337743" w14:textId="01F01189" w:rsidR="00B156B0" w:rsidRPr="00B156B0" w:rsidRDefault="00C84774" w:rsidP="00832710">
            <w:pPr>
              <w:spacing w:before="120" w:after="60"/>
              <w:rPr>
                <w:lang w:val="en-AU"/>
              </w:rPr>
            </w:pPr>
            <w:sdt>
              <w:sdtPr>
                <w:rPr>
                  <w:lang w:val="en-AU"/>
                </w:rPr>
                <w:id w:val="-293299099"/>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w:t>
            </w:r>
            <w:r w:rsidR="00B156B0">
              <w:rPr>
                <w:lang w:val="en-AU"/>
              </w:rPr>
              <w:t>Asbestos</w:t>
            </w:r>
          </w:p>
          <w:p w14:paraId="3FCAE8A5" w14:textId="77777777" w:rsidR="00B156B0" w:rsidRDefault="00C84774" w:rsidP="00832710">
            <w:pPr>
              <w:spacing w:before="120" w:after="60"/>
              <w:rPr>
                <w:lang w:val="en-AU"/>
              </w:rPr>
            </w:pPr>
            <w:sdt>
              <w:sdtPr>
                <w:rPr>
                  <w:lang w:val="en-AU"/>
                </w:rPr>
                <w:id w:val="-23874032"/>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w:t>
            </w:r>
            <w:r w:rsidR="00B156B0">
              <w:rPr>
                <w:lang w:val="en-AU"/>
              </w:rPr>
              <w:t xml:space="preserve">e-Waste </w:t>
            </w:r>
          </w:p>
          <w:p w14:paraId="3D27B323" w14:textId="17D41F8B" w:rsidR="00B156B0" w:rsidRPr="00B156B0" w:rsidRDefault="00C84774" w:rsidP="00832710">
            <w:pPr>
              <w:spacing w:before="120" w:after="60"/>
              <w:rPr>
                <w:lang w:val="en-AU"/>
              </w:rPr>
            </w:pPr>
            <w:sdt>
              <w:sdtPr>
                <w:rPr>
                  <w:lang w:val="en-AU"/>
                </w:rPr>
                <w:id w:val="-457267630"/>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w:t>
            </w:r>
            <w:r w:rsidR="00B156B0">
              <w:rPr>
                <w:lang w:val="en-AU"/>
              </w:rPr>
              <w:t>Healthcare Waste</w:t>
            </w:r>
          </w:p>
          <w:p w14:paraId="1AF75183" w14:textId="4B69B7B0" w:rsidR="00B156B0" w:rsidRDefault="00C84774" w:rsidP="00832710">
            <w:pPr>
              <w:spacing w:before="120" w:after="60"/>
              <w:rPr>
                <w:lang w:val="en-AU"/>
              </w:rPr>
            </w:pPr>
            <w:sdt>
              <w:sdtPr>
                <w:rPr>
                  <w:lang w:val="en-AU"/>
                </w:rPr>
                <w:id w:val="825555238"/>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w:t>
            </w:r>
            <w:r w:rsidR="00B156B0">
              <w:rPr>
                <w:lang w:val="en-AU"/>
              </w:rPr>
              <w:t>Recyclables</w:t>
            </w:r>
          </w:p>
        </w:tc>
        <w:tc>
          <w:tcPr>
            <w:tcW w:w="4478" w:type="dxa"/>
          </w:tcPr>
          <w:p w14:paraId="183CDF6A" w14:textId="62C94CFA" w:rsidR="00B156B0" w:rsidRPr="00B156B0" w:rsidRDefault="00C84774" w:rsidP="00832710">
            <w:pPr>
              <w:spacing w:before="120" w:after="60"/>
              <w:rPr>
                <w:lang w:val="en-AU"/>
              </w:rPr>
            </w:pPr>
            <w:sdt>
              <w:sdtPr>
                <w:rPr>
                  <w:lang w:val="en-AU"/>
                </w:rPr>
                <w:id w:val="-1318873994"/>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w:t>
            </w:r>
            <w:r w:rsidR="00B156B0">
              <w:rPr>
                <w:lang w:val="en-AU"/>
              </w:rPr>
              <w:t>Organics</w:t>
            </w:r>
          </w:p>
          <w:p w14:paraId="7253AB0A" w14:textId="1C391E47" w:rsidR="00B156B0" w:rsidRPr="00B156B0" w:rsidRDefault="00C84774" w:rsidP="00832710">
            <w:pPr>
              <w:spacing w:before="120" w:after="60"/>
              <w:rPr>
                <w:lang w:val="en-AU"/>
              </w:rPr>
            </w:pPr>
            <w:sdt>
              <w:sdtPr>
                <w:rPr>
                  <w:lang w:val="en-AU"/>
                </w:rPr>
                <w:id w:val="-868453974"/>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w:t>
            </w:r>
            <w:r w:rsidR="00B156B0">
              <w:rPr>
                <w:lang w:val="en-AU"/>
              </w:rPr>
              <w:t>Bulky Waste</w:t>
            </w:r>
          </w:p>
          <w:p w14:paraId="0ED58E0E" w14:textId="6E4714C1" w:rsidR="00B156B0" w:rsidRPr="00B156B0" w:rsidRDefault="00C84774" w:rsidP="00832710">
            <w:pPr>
              <w:spacing w:before="120" w:after="60"/>
              <w:rPr>
                <w:lang w:val="en-AU"/>
              </w:rPr>
            </w:pPr>
            <w:sdt>
              <w:sdtPr>
                <w:rPr>
                  <w:lang w:val="en-AU"/>
                </w:rPr>
                <w:id w:val="-694698550"/>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w:t>
            </w:r>
            <w:r w:rsidR="00B156B0">
              <w:rPr>
                <w:lang w:val="en-AU"/>
              </w:rPr>
              <w:t>Disaster Waste</w:t>
            </w:r>
          </w:p>
          <w:p w14:paraId="07A17101" w14:textId="128BDEAC" w:rsidR="00B156B0" w:rsidRDefault="00C84774" w:rsidP="00832710">
            <w:pPr>
              <w:spacing w:before="120" w:after="60"/>
              <w:rPr>
                <w:lang w:val="en-AU"/>
              </w:rPr>
            </w:pPr>
            <w:sdt>
              <w:sdtPr>
                <w:rPr>
                  <w:lang w:val="en-AU"/>
                </w:rPr>
                <w:id w:val="1260486746"/>
                <w14:checkbox>
                  <w14:checked w14:val="0"/>
                  <w14:checkedState w14:val="2612" w14:font="MS Gothic"/>
                  <w14:uncheckedState w14:val="2610" w14:font="MS Gothic"/>
                </w14:checkbox>
              </w:sdtPr>
              <w:sdtEndPr/>
              <w:sdtContent>
                <w:r w:rsidR="00B156B0" w:rsidRPr="00B156B0">
                  <w:rPr>
                    <w:rFonts w:ascii="Segoe UI Symbol" w:eastAsia="MS Gothic" w:hAnsi="Segoe UI Symbol" w:cs="Segoe UI Symbol"/>
                    <w:lang w:val="en-AU"/>
                  </w:rPr>
                  <w:t>☐</w:t>
                </w:r>
              </w:sdtContent>
            </w:sdt>
            <w:r w:rsidR="00B156B0" w:rsidRPr="00B156B0">
              <w:rPr>
                <w:lang w:val="en-AU"/>
              </w:rPr>
              <w:t xml:space="preserve"> </w:t>
            </w:r>
            <w:proofErr w:type="gramStart"/>
            <w:r w:rsidR="00B156B0">
              <w:rPr>
                <w:lang w:val="en-AU"/>
              </w:rPr>
              <w:t>Waste Water</w:t>
            </w:r>
            <w:proofErr w:type="gramEnd"/>
          </w:p>
        </w:tc>
      </w:tr>
      <w:tr w:rsidR="009D3D86" w:rsidRPr="009D3D86" w14:paraId="291502E8" w14:textId="77777777" w:rsidTr="009D3D86">
        <w:tc>
          <w:tcPr>
            <w:tcW w:w="9350" w:type="dxa"/>
            <w:gridSpan w:val="4"/>
            <w:shd w:val="clear" w:color="auto" w:fill="1F4E79" w:themeFill="accent5" w:themeFillShade="80"/>
          </w:tcPr>
          <w:p w14:paraId="07A39197" w14:textId="01C78A19" w:rsidR="009D3D86" w:rsidRPr="009D3D86" w:rsidRDefault="009D3D86" w:rsidP="00832710">
            <w:pPr>
              <w:spacing w:before="120" w:after="60"/>
              <w:rPr>
                <w:b/>
                <w:bCs/>
                <w:color w:val="FFFFFF" w:themeColor="background1"/>
                <w:lang w:val="en-AU"/>
              </w:rPr>
            </w:pPr>
            <w:r w:rsidRPr="009D3D86">
              <w:rPr>
                <w:b/>
                <w:bCs/>
                <w:color w:val="FFFFFF" w:themeColor="background1"/>
                <w:lang w:val="en-AU"/>
              </w:rPr>
              <w:t xml:space="preserve">Part </w:t>
            </w:r>
            <w:r w:rsidR="00C037B5">
              <w:rPr>
                <w:b/>
                <w:bCs/>
                <w:color w:val="FFFFFF" w:themeColor="background1"/>
                <w:lang w:val="en-AU"/>
              </w:rPr>
              <w:t>B2</w:t>
            </w:r>
            <w:r w:rsidRPr="009D3D86">
              <w:rPr>
                <w:b/>
                <w:bCs/>
                <w:color w:val="FFFFFF" w:themeColor="background1"/>
                <w:lang w:val="en-AU"/>
              </w:rPr>
              <w:t xml:space="preserve"> INTERVENTION DETAILS</w:t>
            </w:r>
            <w:r w:rsidR="001C4DE3">
              <w:rPr>
                <w:b/>
                <w:bCs/>
                <w:color w:val="FFFFFF" w:themeColor="background1"/>
                <w:lang w:val="en-AU"/>
              </w:rPr>
              <w:t xml:space="preserve"> (please select all relevant to the proposed project)</w:t>
            </w:r>
          </w:p>
        </w:tc>
      </w:tr>
      <w:tr w:rsidR="008D5A44" w14:paraId="3FF219BB" w14:textId="77777777" w:rsidTr="00832710">
        <w:trPr>
          <w:cantSplit/>
          <w:trHeight w:val="612"/>
        </w:trPr>
        <w:tc>
          <w:tcPr>
            <w:tcW w:w="825" w:type="dxa"/>
            <w:vMerge w:val="restart"/>
            <w:shd w:val="clear" w:color="auto" w:fill="BDD6EE" w:themeFill="accent5" w:themeFillTint="66"/>
            <w:textDirection w:val="btLr"/>
            <w:vAlign w:val="center"/>
          </w:tcPr>
          <w:p w14:paraId="66F23E84" w14:textId="3EFE7223" w:rsidR="008D5A44" w:rsidRPr="009D3D86" w:rsidRDefault="008D5A44" w:rsidP="00832710">
            <w:pPr>
              <w:spacing w:before="120" w:after="60"/>
              <w:ind w:right="113"/>
              <w:jc w:val="center"/>
              <w:rPr>
                <w:b/>
                <w:bCs/>
                <w:lang w:val="en-AU"/>
              </w:rPr>
            </w:pPr>
            <w:r>
              <w:rPr>
                <w:b/>
                <w:bCs/>
                <w:lang w:val="en-AU"/>
              </w:rPr>
              <w:t>Project Interventions</w:t>
            </w:r>
          </w:p>
        </w:tc>
        <w:tc>
          <w:tcPr>
            <w:tcW w:w="1457" w:type="dxa"/>
            <w:vAlign w:val="center"/>
          </w:tcPr>
          <w:p w14:paraId="570A1D09" w14:textId="3995A535" w:rsidR="008D5A44" w:rsidRDefault="008D5A44" w:rsidP="00832710">
            <w:pPr>
              <w:spacing w:before="120" w:after="60"/>
              <w:rPr>
                <w:lang w:val="en-AU"/>
              </w:rPr>
            </w:pPr>
            <w:r>
              <w:rPr>
                <w:lang w:val="en-AU"/>
              </w:rPr>
              <w:t>Data and research</w:t>
            </w:r>
          </w:p>
        </w:tc>
        <w:tc>
          <w:tcPr>
            <w:tcW w:w="7068" w:type="dxa"/>
            <w:gridSpan w:val="2"/>
          </w:tcPr>
          <w:p w14:paraId="5E57BE54" w14:textId="5240753B" w:rsidR="008D5A44" w:rsidRDefault="00C84774" w:rsidP="00832710">
            <w:pPr>
              <w:spacing w:before="120" w:after="60"/>
              <w:rPr>
                <w:lang w:val="en-AU"/>
              </w:rPr>
            </w:pPr>
            <w:sdt>
              <w:sdtPr>
                <w:rPr>
                  <w:lang w:val="en-AU"/>
                </w:rPr>
                <w:id w:val="-898445949"/>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Address knowledge gaps through data collection</w:t>
            </w:r>
          </w:p>
          <w:p w14:paraId="765542D7" w14:textId="3662C978" w:rsidR="008D5A44" w:rsidRDefault="00C84774" w:rsidP="00832710">
            <w:pPr>
              <w:spacing w:before="120" w:after="60"/>
              <w:rPr>
                <w:lang w:val="en-AU"/>
              </w:rPr>
            </w:pPr>
            <w:sdt>
              <w:sdtPr>
                <w:rPr>
                  <w:lang w:val="en-AU"/>
                </w:rPr>
                <w:id w:val="1290172005"/>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Address knowledge gaps through research</w:t>
            </w:r>
          </w:p>
        </w:tc>
      </w:tr>
      <w:tr w:rsidR="008D5A44" w14:paraId="7770B0F4" w14:textId="77777777" w:rsidTr="00832710">
        <w:trPr>
          <w:cantSplit/>
          <w:trHeight w:val="47"/>
        </w:trPr>
        <w:tc>
          <w:tcPr>
            <w:tcW w:w="825" w:type="dxa"/>
            <w:vMerge/>
            <w:shd w:val="clear" w:color="auto" w:fill="BDD6EE" w:themeFill="accent5" w:themeFillTint="66"/>
            <w:textDirection w:val="btLr"/>
          </w:tcPr>
          <w:p w14:paraId="4FD7558E" w14:textId="77777777" w:rsidR="008D5A44" w:rsidRPr="009D3D86" w:rsidRDefault="008D5A44" w:rsidP="00832710">
            <w:pPr>
              <w:spacing w:before="120" w:after="60"/>
              <w:ind w:right="113"/>
              <w:rPr>
                <w:b/>
                <w:bCs/>
                <w:lang w:val="en-AU"/>
              </w:rPr>
            </w:pPr>
          </w:p>
        </w:tc>
        <w:tc>
          <w:tcPr>
            <w:tcW w:w="1457" w:type="dxa"/>
            <w:vAlign w:val="center"/>
          </w:tcPr>
          <w:p w14:paraId="12FA0008" w14:textId="6227E8ED" w:rsidR="008D5A44" w:rsidRDefault="008D5A44" w:rsidP="00832710">
            <w:pPr>
              <w:spacing w:before="120" w:after="60"/>
              <w:rPr>
                <w:lang w:val="en-AU"/>
              </w:rPr>
            </w:pPr>
            <w:r>
              <w:rPr>
                <w:lang w:val="en-AU"/>
              </w:rPr>
              <w:t>Policy Environment</w:t>
            </w:r>
          </w:p>
        </w:tc>
        <w:tc>
          <w:tcPr>
            <w:tcW w:w="7068" w:type="dxa"/>
            <w:gridSpan w:val="2"/>
          </w:tcPr>
          <w:p w14:paraId="10FD94A1" w14:textId="09A91AF5" w:rsidR="008D5A44" w:rsidRDefault="00C84774" w:rsidP="00832710">
            <w:pPr>
              <w:spacing w:before="120" w:after="60"/>
              <w:rPr>
                <w:lang w:val="en-AU"/>
              </w:rPr>
            </w:pPr>
            <w:sdt>
              <w:sdtPr>
                <w:rPr>
                  <w:lang w:val="en-AU"/>
                </w:rPr>
                <w:id w:val="2109933799"/>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Industry sustainable financing</w:t>
            </w:r>
          </w:p>
          <w:p w14:paraId="18663A32" w14:textId="77777777" w:rsidR="008D5A44" w:rsidRDefault="00C84774" w:rsidP="00832710">
            <w:pPr>
              <w:spacing w:before="120" w:after="60"/>
              <w:rPr>
                <w:lang w:val="en-AU"/>
              </w:rPr>
            </w:pPr>
            <w:sdt>
              <w:sdtPr>
                <w:rPr>
                  <w:lang w:val="en-AU"/>
                </w:rPr>
                <w:id w:val="-1096782050"/>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Corporate social responsibility</w:t>
            </w:r>
          </w:p>
          <w:p w14:paraId="69B3CECD" w14:textId="77777777" w:rsidR="00106C3F" w:rsidRDefault="00C84774" w:rsidP="00106C3F">
            <w:pPr>
              <w:spacing w:before="120" w:after="60"/>
              <w:rPr>
                <w:lang w:val="en-AU"/>
              </w:rPr>
            </w:pPr>
            <w:sdt>
              <w:sdtPr>
                <w:rPr>
                  <w:lang w:val="en-AU"/>
                </w:rPr>
                <w:id w:val="1962303922"/>
                <w14:checkbox>
                  <w14:checked w14:val="0"/>
                  <w14:checkedState w14:val="2612" w14:font="MS Gothic"/>
                  <w14:uncheckedState w14:val="2610" w14:font="MS Gothic"/>
                </w14:checkbox>
              </w:sdtPr>
              <w:sdtEndPr/>
              <w:sdtContent>
                <w:r w:rsidR="00106C3F">
                  <w:rPr>
                    <w:rFonts w:ascii="MS Gothic" w:eastAsia="MS Gothic" w:hAnsi="MS Gothic" w:hint="eastAsia"/>
                    <w:lang w:val="en-AU"/>
                  </w:rPr>
                  <w:t>☐</w:t>
                </w:r>
              </w:sdtContent>
            </w:sdt>
            <w:r w:rsidR="00106C3F">
              <w:rPr>
                <w:lang w:val="en-AU"/>
              </w:rPr>
              <w:t xml:space="preserve"> Legislation / Policy development and implementation</w:t>
            </w:r>
          </w:p>
          <w:p w14:paraId="1BDFE569" w14:textId="5B42E3A6" w:rsidR="004C1665" w:rsidRDefault="00C84774" w:rsidP="00106C3F">
            <w:pPr>
              <w:spacing w:before="120" w:after="60"/>
              <w:rPr>
                <w:rFonts w:ascii="MS Gothic" w:eastAsia="MS Gothic" w:hAnsi="MS Gothic"/>
                <w:lang w:val="en-AU"/>
              </w:rPr>
            </w:pPr>
            <w:sdt>
              <w:sdtPr>
                <w:rPr>
                  <w:lang w:val="en-AU"/>
                </w:rPr>
                <w:id w:val="-1438913042"/>
                <w14:checkbox>
                  <w14:checked w14:val="0"/>
                  <w14:checkedState w14:val="2612" w14:font="MS Gothic"/>
                  <w14:uncheckedState w14:val="2610" w14:font="MS Gothic"/>
                </w14:checkbox>
              </w:sdtPr>
              <w:sdtEndPr/>
              <w:sdtContent>
                <w:r w:rsidR="004C1665">
                  <w:rPr>
                    <w:rFonts w:ascii="MS Gothic" w:eastAsia="MS Gothic" w:hAnsi="MS Gothic" w:hint="eastAsia"/>
                    <w:lang w:val="en-AU"/>
                  </w:rPr>
                  <w:t>☐</w:t>
                </w:r>
              </w:sdtContent>
            </w:sdt>
            <w:r w:rsidR="004C1665">
              <w:rPr>
                <w:lang w:val="en-AU"/>
              </w:rPr>
              <w:t xml:space="preserve"> Strategy development and implementation</w:t>
            </w:r>
          </w:p>
        </w:tc>
      </w:tr>
      <w:tr w:rsidR="008D5A44" w14:paraId="2864B99D" w14:textId="77777777" w:rsidTr="00832710">
        <w:trPr>
          <w:cantSplit/>
          <w:trHeight w:val="132"/>
        </w:trPr>
        <w:tc>
          <w:tcPr>
            <w:tcW w:w="825" w:type="dxa"/>
            <w:vMerge/>
            <w:shd w:val="clear" w:color="auto" w:fill="BDD6EE" w:themeFill="accent5" w:themeFillTint="66"/>
            <w:textDirection w:val="btLr"/>
          </w:tcPr>
          <w:p w14:paraId="2D76A31D" w14:textId="77777777" w:rsidR="008D5A44" w:rsidRPr="009D3D86" w:rsidRDefault="008D5A44" w:rsidP="00832710">
            <w:pPr>
              <w:spacing w:before="120" w:after="60"/>
              <w:ind w:right="113"/>
              <w:rPr>
                <w:b/>
                <w:bCs/>
                <w:lang w:val="en-AU"/>
              </w:rPr>
            </w:pPr>
          </w:p>
        </w:tc>
        <w:tc>
          <w:tcPr>
            <w:tcW w:w="1457" w:type="dxa"/>
            <w:vAlign w:val="center"/>
          </w:tcPr>
          <w:p w14:paraId="3B5C5332" w14:textId="4A6ED465" w:rsidR="008D5A44" w:rsidRDefault="008D5A44" w:rsidP="00832710">
            <w:pPr>
              <w:spacing w:before="120" w:after="60"/>
              <w:rPr>
                <w:lang w:val="en-AU"/>
              </w:rPr>
            </w:pPr>
            <w:r>
              <w:rPr>
                <w:lang w:val="en-AU"/>
              </w:rPr>
              <w:t>Community Engagement</w:t>
            </w:r>
          </w:p>
        </w:tc>
        <w:tc>
          <w:tcPr>
            <w:tcW w:w="7068" w:type="dxa"/>
            <w:gridSpan w:val="2"/>
          </w:tcPr>
          <w:p w14:paraId="0BBD72A8" w14:textId="1357C138" w:rsidR="008D5A44" w:rsidRDefault="00C84774" w:rsidP="00832710">
            <w:pPr>
              <w:spacing w:before="120" w:after="60"/>
              <w:rPr>
                <w:lang w:val="en-AU"/>
              </w:rPr>
            </w:pPr>
            <w:sdt>
              <w:sdtPr>
                <w:rPr>
                  <w:lang w:val="en-AU"/>
                </w:rPr>
                <w:id w:val="-578599477"/>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w:t>
            </w:r>
            <w:r w:rsidR="004C1665">
              <w:rPr>
                <w:lang w:val="en-AU"/>
              </w:rPr>
              <w:t>Community e</w:t>
            </w:r>
            <w:r w:rsidR="008D5A44">
              <w:rPr>
                <w:lang w:val="en-AU"/>
              </w:rPr>
              <w:t>ducation and awareness</w:t>
            </w:r>
          </w:p>
          <w:p w14:paraId="447117B8" w14:textId="16E1894F" w:rsidR="004C1665" w:rsidRDefault="00C84774" w:rsidP="004C1665">
            <w:pPr>
              <w:spacing w:before="120" w:after="60"/>
              <w:rPr>
                <w:lang w:val="en-AU"/>
              </w:rPr>
            </w:pPr>
            <w:sdt>
              <w:sdtPr>
                <w:rPr>
                  <w:lang w:val="en-AU"/>
                </w:rPr>
                <w:id w:val="338442339"/>
                <w14:checkbox>
                  <w14:checked w14:val="0"/>
                  <w14:checkedState w14:val="2612" w14:font="MS Gothic"/>
                  <w14:uncheckedState w14:val="2610" w14:font="MS Gothic"/>
                </w14:checkbox>
              </w:sdtPr>
              <w:sdtEndPr/>
              <w:sdtContent>
                <w:r w:rsidR="004C1665">
                  <w:rPr>
                    <w:rFonts w:ascii="MS Gothic" w:eastAsia="MS Gothic" w:hAnsi="MS Gothic" w:hint="eastAsia"/>
                    <w:lang w:val="en-AU"/>
                  </w:rPr>
                  <w:t>☐</w:t>
                </w:r>
              </w:sdtContent>
            </w:sdt>
            <w:r w:rsidR="004C1665">
              <w:rPr>
                <w:lang w:val="en-AU"/>
              </w:rPr>
              <w:t xml:space="preserve"> Industry/Sector education and awareness</w:t>
            </w:r>
          </w:p>
          <w:p w14:paraId="224BE771" w14:textId="77777777" w:rsidR="008D5A44" w:rsidRDefault="00C84774" w:rsidP="00832710">
            <w:pPr>
              <w:spacing w:before="120" w:after="60"/>
              <w:rPr>
                <w:lang w:val="en-AU"/>
              </w:rPr>
            </w:pPr>
            <w:sdt>
              <w:sdtPr>
                <w:rPr>
                  <w:lang w:val="en-AU"/>
                </w:rPr>
                <w:id w:val="-775406686"/>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Behaviour change</w:t>
            </w:r>
          </w:p>
          <w:p w14:paraId="5352A03E" w14:textId="77777777" w:rsidR="008D5A44" w:rsidRDefault="00C84774" w:rsidP="00832710">
            <w:pPr>
              <w:spacing w:before="120" w:after="60"/>
              <w:rPr>
                <w:lang w:val="en-AU"/>
              </w:rPr>
            </w:pPr>
            <w:sdt>
              <w:sdtPr>
                <w:rPr>
                  <w:rFonts w:hint="eastAsia"/>
                  <w:lang w:val="en-AU"/>
                </w:rPr>
                <w:id w:val="-2093229094"/>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Youth engagement</w:t>
            </w:r>
          </w:p>
          <w:p w14:paraId="38685D30" w14:textId="77777777" w:rsidR="008D5A44" w:rsidRDefault="00C84774" w:rsidP="00832710">
            <w:pPr>
              <w:spacing w:before="120" w:after="60"/>
              <w:rPr>
                <w:lang w:val="en-AU"/>
              </w:rPr>
            </w:pPr>
            <w:sdt>
              <w:sdtPr>
                <w:rPr>
                  <w:rFonts w:hint="eastAsia"/>
                  <w:lang w:val="en-AU"/>
                </w:rPr>
                <w:id w:val="-1041132582"/>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Gender equality</w:t>
            </w:r>
          </w:p>
          <w:p w14:paraId="5FF07FD3" w14:textId="4AC2CC1F" w:rsidR="008D5A44" w:rsidRPr="009D3D86" w:rsidRDefault="00C84774" w:rsidP="00832710">
            <w:pPr>
              <w:spacing w:before="120" w:after="60"/>
              <w:rPr>
                <w:lang w:val="en-AU"/>
              </w:rPr>
            </w:pPr>
            <w:sdt>
              <w:sdtPr>
                <w:rPr>
                  <w:rFonts w:hint="eastAsia"/>
                  <w:lang w:val="en-AU"/>
                </w:rPr>
                <w:id w:val="1631205888"/>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Social enterprise</w:t>
            </w:r>
          </w:p>
        </w:tc>
      </w:tr>
      <w:tr w:rsidR="008D5A44" w14:paraId="76AC45FF" w14:textId="77777777" w:rsidTr="00832710">
        <w:trPr>
          <w:cantSplit/>
          <w:trHeight w:val="40"/>
        </w:trPr>
        <w:tc>
          <w:tcPr>
            <w:tcW w:w="825" w:type="dxa"/>
            <w:vMerge/>
            <w:shd w:val="clear" w:color="auto" w:fill="BDD6EE" w:themeFill="accent5" w:themeFillTint="66"/>
            <w:textDirection w:val="btLr"/>
          </w:tcPr>
          <w:p w14:paraId="7C59250C" w14:textId="77777777" w:rsidR="008D5A44" w:rsidRPr="009D3D86" w:rsidRDefault="008D5A44" w:rsidP="00832710">
            <w:pPr>
              <w:spacing w:before="120" w:after="60"/>
              <w:ind w:right="113"/>
              <w:rPr>
                <w:b/>
                <w:bCs/>
                <w:lang w:val="en-AU"/>
              </w:rPr>
            </w:pPr>
          </w:p>
        </w:tc>
        <w:tc>
          <w:tcPr>
            <w:tcW w:w="1457" w:type="dxa"/>
            <w:vAlign w:val="center"/>
          </w:tcPr>
          <w:p w14:paraId="02EF40DD" w14:textId="7FB89CCB" w:rsidR="008D5A44" w:rsidRDefault="008D5A44" w:rsidP="00832710">
            <w:pPr>
              <w:spacing w:before="120" w:after="60"/>
              <w:rPr>
                <w:lang w:val="en-AU"/>
              </w:rPr>
            </w:pPr>
            <w:r>
              <w:rPr>
                <w:lang w:val="en-AU"/>
              </w:rPr>
              <w:t>Infrastructure &amp; systems</w:t>
            </w:r>
          </w:p>
        </w:tc>
        <w:tc>
          <w:tcPr>
            <w:tcW w:w="7068" w:type="dxa"/>
            <w:gridSpan w:val="2"/>
          </w:tcPr>
          <w:p w14:paraId="0F1CCDAA" w14:textId="7AF426BA" w:rsidR="008D5A44" w:rsidRDefault="00C84774" w:rsidP="00832710">
            <w:pPr>
              <w:spacing w:before="120" w:after="60"/>
              <w:rPr>
                <w:lang w:val="en-AU"/>
              </w:rPr>
            </w:pPr>
            <w:sdt>
              <w:sdtPr>
                <w:rPr>
                  <w:rFonts w:hint="eastAsia"/>
                  <w:lang w:val="en-AU"/>
                </w:rPr>
                <w:id w:val="-1890180109"/>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w:t>
            </w:r>
            <w:r w:rsidR="004C1665">
              <w:rPr>
                <w:lang w:val="en-AU"/>
              </w:rPr>
              <w:t>Major i</w:t>
            </w:r>
            <w:r w:rsidR="008D5A44">
              <w:rPr>
                <w:lang w:val="en-AU"/>
              </w:rPr>
              <w:t>nfrastructure purchase and installation</w:t>
            </w:r>
            <w:r w:rsidR="008D5A44">
              <w:rPr>
                <w:rFonts w:hint="eastAsia"/>
                <w:lang w:val="en-AU"/>
              </w:rPr>
              <w:t xml:space="preserve"> </w:t>
            </w:r>
          </w:p>
          <w:p w14:paraId="4AF4DD84" w14:textId="2CA9C471" w:rsidR="008D5A44" w:rsidRDefault="00C84774" w:rsidP="00832710">
            <w:pPr>
              <w:spacing w:before="120" w:after="60"/>
              <w:rPr>
                <w:lang w:val="en-AU"/>
              </w:rPr>
            </w:pPr>
            <w:sdt>
              <w:sdtPr>
                <w:rPr>
                  <w:rFonts w:hint="eastAsia"/>
                  <w:lang w:val="en-AU"/>
                </w:rPr>
                <w:id w:val="1686329523"/>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w:t>
            </w:r>
            <w:r w:rsidR="004C1665">
              <w:rPr>
                <w:lang w:val="en-AU"/>
              </w:rPr>
              <w:t>Major i</w:t>
            </w:r>
            <w:r w:rsidR="008D5A44">
              <w:rPr>
                <w:lang w:val="en-AU"/>
              </w:rPr>
              <w:t>nfrastructure maintenance and improvement</w:t>
            </w:r>
          </w:p>
          <w:p w14:paraId="41164652" w14:textId="77777777" w:rsidR="004C1665" w:rsidRDefault="00C84774" w:rsidP="00832710">
            <w:pPr>
              <w:spacing w:before="120" w:after="60"/>
              <w:rPr>
                <w:lang w:val="en-AU"/>
              </w:rPr>
            </w:pPr>
            <w:sdt>
              <w:sdtPr>
                <w:rPr>
                  <w:lang w:val="en-AU"/>
                </w:rPr>
                <w:id w:val="1573233352"/>
                <w14:checkbox>
                  <w14:checked w14:val="0"/>
                  <w14:checkedState w14:val="2612" w14:font="MS Gothic"/>
                  <w14:uncheckedState w14:val="2610" w14:font="MS Gothic"/>
                </w14:checkbox>
              </w:sdtPr>
              <w:sdtEndPr/>
              <w:sdtContent>
                <w:r w:rsidR="004C1665">
                  <w:rPr>
                    <w:rFonts w:ascii="MS Gothic" w:eastAsia="MS Gothic" w:hAnsi="MS Gothic" w:hint="eastAsia"/>
                    <w:lang w:val="en-AU"/>
                  </w:rPr>
                  <w:t>☐</w:t>
                </w:r>
              </w:sdtContent>
            </w:sdt>
            <w:r w:rsidR="004C1665">
              <w:rPr>
                <w:lang w:val="en-AU"/>
              </w:rPr>
              <w:t xml:space="preserve"> Minor infrastructure / equipment provision</w:t>
            </w:r>
          </w:p>
          <w:p w14:paraId="2F98095F" w14:textId="29C07F42" w:rsidR="004C1665" w:rsidRPr="001C4DE3" w:rsidRDefault="00C84774" w:rsidP="00832710">
            <w:pPr>
              <w:spacing w:before="120" w:after="60"/>
              <w:rPr>
                <w:lang w:val="en-AU"/>
              </w:rPr>
            </w:pPr>
            <w:sdt>
              <w:sdtPr>
                <w:rPr>
                  <w:lang w:val="en-AU"/>
                </w:rPr>
                <w:id w:val="489286717"/>
                <w14:checkbox>
                  <w14:checked w14:val="0"/>
                  <w14:checkedState w14:val="2612" w14:font="MS Gothic"/>
                  <w14:uncheckedState w14:val="2610" w14:font="MS Gothic"/>
                </w14:checkbox>
              </w:sdtPr>
              <w:sdtEndPr/>
              <w:sdtContent>
                <w:r w:rsidR="004C1665">
                  <w:rPr>
                    <w:rFonts w:ascii="MS Gothic" w:eastAsia="MS Gothic" w:hAnsi="MS Gothic" w:hint="eastAsia"/>
                    <w:lang w:val="en-AU"/>
                  </w:rPr>
                  <w:t>☐</w:t>
                </w:r>
              </w:sdtContent>
            </w:sdt>
            <w:r w:rsidR="004C1665">
              <w:rPr>
                <w:lang w:val="en-AU"/>
              </w:rPr>
              <w:t xml:space="preserve"> Development of systems or operating procedures</w:t>
            </w:r>
          </w:p>
        </w:tc>
      </w:tr>
      <w:tr w:rsidR="008D5A44" w14:paraId="58C9BF58" w14:textId="77777777" w:rsidTr="00832710">
        <w:trPr>
          <w:cantSplit/>
          <w:trHeight w:val="40"/>
        </w:trPr>
        <w:tc>
          <w:tcPr>
            <w:tcW w:w="825" w:type="dxa"/>
            <w:vMerge/>
            <w:shd w:val="clear" w:color="auto" w:fill="BDD6EE" w:themeFill="accent5" w:themeFillTint="66"/>
            <w:textDirection w:val="btLr"/>
          </w:tcPr>
          <w:p w14:paraId="53FE082F" w14:textId="77777777" w:rsidR="008D5A44" w:rsidRPr="009D3D86" w:rsidRDefault="008D5A44" w:rsidP="00832710">
            <w:pPr>
              <w:spacing w:before="120" w:after="60"/>
              <w:ind w:right="113"/>
              <w:rPr>
                <w:b/>
                <w:bCs/>
                <w:lang w:val="en-AU"/>
              </w:rPr>
            </w:pPr>
          </w:p>
        </w:tc>
        <w:tc>
          <w:tcPr>
            <w:tcW w:w="1457" w:type="dxa"/>
            <w:vAlign w:val="center"/>
          </w:tcPr>
          <w:p w14:paraId="538CDE39" w14:textId="3E228837" w:rsidR="008D5A44" w:rsidRDefault="008D5A44" w:rsidP="00832710">
            <w:pPr>
              <w:spacing w:before="120" w:after="60"/>
              <w:rPr>
                <w:lang w:val="en-AU"/>
              </w:rPr>
            </w:pPr>
            <w:r>
              <w:rPr>
                <w:lang w:val="en-AU"/>
              </w:rPr>
              <w:t>Waste Management systems</w:t>
            </w:r>
          </w:p>
        </w:tc>
        <w:tc>
          <w:tcPr>
            <w:tcW w:w="7068" w:type="dxa"/>
            <w:gridSpan w:val="2"/>
          </w:tcPr>
          <w:p w14:paraId="6F51E368" w14:textId="56355E5A" w:rsidR="008D5A44" w:rsidRDefault="00C84774" w:rsidP="00832710">
            <w:pPr>
              <w:spacing w:before="120" w:after="60"/>
              <w:rPr>
                <w:lang w:val="en-AU"/>
              </w:rPr>
            </w:pPr>
            <w:sdt>
              <w:sdtPr>
                <w:rPr>
                  <w:rFonts w:hint="eastAsia"/>
                  <w:lang w:val="en-AU"/>
                </w:rPr>
                <w:id w:val="-643884696"/>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Waste avoidance</w:t>
            </w:r>
            <w:r w:rsidR="008D5A44">
              <w:rPr>
                <w:rFonts w:hint="eastAsia"/>
                <w:lang w:val="en-AU"/>
              </w:rPr>
              <w:t xml:space="preserve"> </w:t>
            </w:r>
          </w:p>
          <w:p w14:paraId="16D4A100" w14:textId="77777777" w:rsidR="008D5A44" w:rsidRDefault="00C84774" w:rsidP="00832710">
            <w:pPr>
              <w:spacing w:before="120" w:after="60"/>
              <w:rPr>
                <w:lang w:val="en-AU"/>
              </w:rPr>
            </w:pPr>
            <w:sdt>
              <w:sdtPr>
                <w:rPr>
                  <w:rFonts w:hint="eastAsia"/>
                  <w:lang w:val="en-AU"/>
                </w:rPr>
                <w:id w:val="98457617"/>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Product reuse</w:t>
            </w:r>
          </w:p>
          <w:p w14:paraId="073D3645" w14:textId="18E73B3C" w:rsidR="008D5A44" w:rsidRDefault="00C84774" w:rsidP="00832710">
            <w:pPr>
              <w:spacing w:before="120" w:after="60"/>
              <w:rPr>
                <w:lang w:val="en-AU"/>
              </w:rPr>
            </w:pPr>
            <w:sdt>
              <w:sdtPr>
                <w:rPr>
                  <w:rFonts w:hint="eastAsia"/>
                  <w:lang w:val="en-AU"/>
                </w:rPr>
                <w:id w:val="-329141432"/>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Recycling</w:t>
            </w:r>
            <w:r w:rsidR="008D5A44">
              <w:rPr>
                <w:rFonts w:hint="eastAsia"/>
                <w:lang w:val="en-AU"/>
              </w:rPr>
              <w:t xml:space="preserve"> </w:t>
            </w:r>
          </w:p>
          <w:p w14:paraId="5E3600CE" w14:textId="461A5374" w:rsidR="008D5A44" w:rsidRDefault="00C84774" w:rsidP="00832710">
            <w:pPr>
              <w:spacing w:before="120" w:after="60"/>
              <w:rPr>
                <w:rFonts w:ascii="MS Gothic" w:eastAsia="MS Gothic" w:hAnsi="MS Gothic"/>
                <w:lang w:val="en-AU"/>
              </w:rPr>
            </w:pPr>
            <w:sdt>
              <w:sdtPr>
                <w:rPr>
                  <w:rFonts w:hint="eastAsia"/>
                  <w:lang w:val="en-AU"/>
                </w:rPr>
                <w:id w:val="727121985"/>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Circular economy</w:t>
            </w:r>
          </w:p>
        </w:tc>
      </w:tr>
      <w:tr w:rsidR="008D5A44" w14:paraId="47CED1BD" w14:textId="77777777" w:rsidTr="00832710">
        <w:trPr>
          <w:cantSplit/>
          <w:trHeight w:val="40"/>
        </w:trPr>
        <w:tc>
          <w:tcPr>
            <w:tcW w:w="825" w:type="dxa"/>
            <w:vMerge/>
            <w:shd w:val="clear" w:color="auto" w:fill="BDD6EE" w:themeFill="accent5" w:themeFillTint="66"/>
            <w:textDirection w:val="btLr"/>
          </w:tcPr>
          <w:p w14:paraId="6EEF4B5C" w14:textId="77777777" w:rsidR="008D5A44" w:rsidRPr="009D3D86" w:rsidRDefault="008D5A44" w:rsidP="00832710">
            <w:pPr>
              <w:spacing w:before="120" w:after="60"/>
              <w:ind w:right="113"/>
              <w:rPr>
                <w:b/>
                <w:bCs/>
                <w:lang w:val="en-AU"/>
              </w:rPr>
            </w:pPr>
          </w:p>
        </w:tc>
        <w:tc>
          <w:tcPr>
            <w:tcW w:w="1457" w:type="dxa"/>
            <w:vAlign w:val="center"/>
          </w:tcPr>
          <w:p w14:paraId="6D2B07A6" w14:textId="78215A6F" w:rsidR="008D5A44" w:rsidRDefault="008D5A44" w:rsidP="00832710">
            <w:pPr>
              <w:spacing w:before="120" w:after="60"/>
              <w:rPr>
                <w:lang w:val="en-AU"/>
              </w:rPr>
            </w:pPr>
            <w:r>
              <w:rPr>
                <w:lang w:val="en-AU"/>
              </w:rPr>
              <w:t>Capacity Building</w:t>
            </w:r>
          </w:p>
        </w:tc>
        <w:tc>
          <w:tcPr>
            <w:tcW w:w="7068" w:type="dxa"/>
            <w:gridSpan w:val="2"/>
          </w:tcPr>
          <w:p w14:paraId="4A1BF6AF" w14:textId="700EADC2" w:rsidR="008D5A44" w:rsidRDefault="00C84774" w:rsidP="00832710">
            <w:pPr>
              <w:spacing w:before="120" w:after="60"/>
              <w:rPr>
                <w:lang w:val="en-AU"/>
              </w:rPr>
            </w:pPr>
            <w:sdt>
              <w:sdtPr>
                <w:rPr>
                  <w:rFonts w:hint="eastAsia"/>
                  <w:lang w:val="en-AU"/>
                </w:rPr>
                <w:id w:val="-1118603582"/>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Vocational training development</w:t>
            </w:r>
          </w:p>
          <w:p w14:paraId="26D155A1" w14:textId="377D76E3" w:rsidR="004C1665" w:rsidRPr="004C1665" w:rsidRDefault="00C84774" w:rsidP="00832710">
            <w:pPr>
              <w:spacing w:before="120" w:after="60"/>
              <w:rPr>
                <w:lang w:val="en-AU"/>
              </w:rPr>
            </w:pPr>
            <w:sdt>
              <w:sdtPr>
                <w:rPr>
                  <w:rFonts w:hint="eastAsia"/>
                  <w:lang w:val="en-AU"/>
                </w:rPr>
                <w:id w:val="1453513349"/>
                <w14:checkbox>
                  <w14:checked w14:val="0"/>
                  <w14:checkedState w14:val="2612" w14:font="MS Gothic"/>
                  <w14:uncheckedState w14:val="2610" w14:font="MS Gothic"/>
                </w14:checkbox>
              </w:sdtPr>
              <w:sdtEndPr/>
              <w:sdtContent>
                <w:r w:rsidR="008D5A44">
                  <w:rPr>
                    <w:rFonts w:ascii="MS Gothic" w:eastAsia="MS Gothic" w:hAnsi="MS Gothic" w:hint="eastAsia"/>
                    <w:lang w:val="en-AU"/>
                  </w:rPr>
                  <w:t>☐</w:t>
                </w:r>
              </w:sdtContent>
            </w:sdt>
            <w:r w:rsidR="008D5A44">
              <w:rPr>
                <w:lang w:val="en-AU"/>
              </w:rPr>
              <w:t xml:space="preserve"> </w:t>
            </w:r>
            <w:r w:rsidR="004C1665">
              <w:rPr>
                <w:lang w:val="en-AU"/>
              </w:rPr>
              <w:t>Vocational t</w:t>
            </w:r>
            <w:r w:rsidR="008D5A44">
              <w:rPr>
                <w:lang w:val="en-AU"/>
              </w:rPr>
              <w:t>raining delivery</w:t>
            </w:r>
          </w:p>
        </w:tc>
      </w:tr>
    </w:tbl>
    <w:p w14:paraId="4482C5A9" w14:textId="624EF725" w:rsidR="001051E9" w:rsidRDefault="001051E9">
      <w:pPr>
        <w:rPr>
          <w:lang w:val="en-AU"/>
        </w:rPr>
      </w:pPr>
    </w:p>
    <w:p w14:paraId="0C10676A" w14:textId="77777777" w:rsidR="008A7BCF" w:rsidRDefault="008A7BCF" w:rsidP="005C637B">
      <w:pPr>
        <w:pStyle w:val="Heading2"/>
        <w:sectPr w:rsidR="008A7BCF" w:rsidSect="008A7BCF">
          <w:pgSz w:w="12240" w:h="15840"/>
          <w:pgMar w:top="1134" w:right="1440" w:bottom="1134" w:left="1440" w:header="720" w:footer="720" w:gutter="0"/>
          <w:cols w:space="720"/>
          <w:docGrid w:linePitch="360"/>
        </w:sectPr>
      </w:pPr>
    </w:p>
    <w:p w14:paraId="0A6C1EC9" w14:textId="26F7D0C2" w:rsidR="00C037B5" w:rsidRDefault="00C037B5" w:rsidP="005C637B">
      <w:pPr>
        <w:pStyle w:val="Heading2"/>
      </w:pPr>
      <w:r>
        <w:lastRenderedPageBreak/>
        <w:t>PART C: PROJECT PROPOSAL</w:t>
      </w:r>
    </w:p>
    <w:tbl>
      <w:tblPr>
        <w:tblStyle w:val="TableGrid"/>
        <w:tblW w:w="0" w:type="auto"/>
        <w:tblLook w:val="04A0" w:firstRow="1" w:lastRow="0" w:firstColumn="1" w:lastColumn="0" w:noHBand="0" w:noVBand="1"/>
      </w:tblPr>
      <w:tblGrid>
        <w:gridCol w:w="1965"/>
        <w:gridCol w:w="1778"/>
        <w:gridCol w:w="68"/>
        <w:gridCol w:w="1846"/>
        <w:gridCol w:w="1846"/>
        <w:gridCol w:w="1847"/>
      </w:tblGrid>
      <w:tr w:rsidR="00DA1541" w:rsidRPr="00DA1541" w14:paraId="16E06A39" w14:textId="77777777" w:rsidTr="00DA1541">
        <w:tc>
          <w:tcPr>
            <w:tcW w:w="9350" w:type="dxa"/>
            <w:gridSpan w:val="6"/>
            <w:shd w:val="clear" w:color="auto" w:fill="1F4E79" w:themeFill="accent5" w:themeFillShade="80"/>
          </w:tcPr>
          <w:p w14:paraId="44DE1535" w14:textId="45F35399" w:rsidR="00DA1541" w:rsidRPr="00DA1541" w:rsidRDefault="00DA1541">
            <w:pPr>
              <w:rPr>
                <w:b/>
                <w:bCs/>
                <w:color w:val="FFFFFF" w:themeColor="background1"/>
                <w:lang w:val="en-AU"/>
              </w:rPr>
            </w:pPr>
            <w:r w:rsidRPr="00DA1541">
              <w:rPr>
                <w:b/>
                <w:bCs/>
                <w:color w:val="FFFFFF" w:themeColor="background1"/>
                <w:lang w:val="en-AU"/>
              </w:rPr>
              <w:t xml:space="preserve">PART </w:t>
            </w:r>
            <w:r w:rsidR="00C037B5">
              <w:rPr>
                <w:b/>
                <w:bCs/>
                <w:color w:val="FFFFFF" w:themeColor="background1"/>
                <w:lang w:val="en-AU"/>
              </w:rPr>
              <w:t>C1</w:t>
            </w:r>
            <w:r w:rsidRPr="00DA1541">
              <w:rPr>
                <w:b/>
                <w:bCs/>
                <w:color w:val="FFFFFF" w:themeColor="background1"/>
                <w:lang w:val="en-AU"/>
              </w:rPr>
              <w:t>: PROJECT PROPOSAL</w:t>
            </w:r>
          </w:p>
        </w:tc>
      </w:tr>
      <w:tr w:rsidR="00DA1541" w14:paraId="7BCC44F7" w14:textId="77777777" w:rsidTr="00832710">
        <w:trPr>
          <w:cantSplit/>
          <w:trHeight w:val="525"/>
        </w:trPr>
        <w:tc>
          <w:tcPr>
            <w:tcW w:w="1965" w:type="dxa"/>
            <w:shd w:val="clear" w:color="auto" w:fill="BDD6EE" w:themeFill="accent5" w:themeFillTint="66"/>
          </w:tcPr>
          <w:p w14:paraId="7C4A8E9E" w14:textId="08CB3D6C" w:rsidR="00DA1541" w:rsidRPr="00C037B5" w:rsidRDefault="00DA1541" w:rsidP="00C037B5">
            <w:pPr>
              <w:rPr>
                <w:b/>
                <w:bCs/>
                <w:lang w:val="en-AU"/>
              </w:rPr>
            </w:pPr>
            <w:r w:rsidRPr="00C037B5">
              <w:rPr>
                <w:b/>
                <w:bCs/>
                <w:lang w:val="en-AU"/>
              </w:rPr>
              <w:t xml:space="preserve">Project </w:t>
            </w:r>
            <w:r w:rsidR="00C037B5" w:rsidRPr="00C037B5">
              <w:rPr>
                <w:b/>
                <w:bCs/>
                <w:lang w:val="en-AU"/>
              </w:rPr>
              <w:t>Title</w:t>
            </w:r>
          </w:p>
        </w:tc>
        <w:tc>
          <w:tcPr>
            <w:tcW w:w="7385" w:type="dxa"/>
            <w:gridSpan w:val="5"/>
          </w:tcPr>
          <w:p w14:paraId="534E3ECE" w14:textId="77777777" w:rsidR="00DA1541" w:rsidRDefault="00DA1541">
            <w:pPr>
              <w:rPr>
                <w:lang w:val="en-AU"/>
              </w:rPr>
            </w:pPr>
          </w:p>
        </w:tc>
      </w:tr>
      <w:tr w:rsidR="00C037B5" w14:paraId="670B1F15" w14:textId="77777777" w:rsidTr="00EF0BF7">
        <w:trPr>
          <w:cantSplit/>
          <w:trHeight w:val="4101"/>
        </w:trPr>
        <w:tc>
          <w:tcPr>
            <w:tcW w:w="1965" w:type="dxa"/>
            <w:shd w:val="clear" w:color="auto" w:fill="BDD6EE" w:themeFill="accent5" w:themeFillTint="66"/>
          </w:tcPr>
          <w:p w14:paraId="3289228C" w14:textId="77777777" w:rsidR="00C037B5" w:rsidRDefault="00C037B5" w:rsidP="00C037B5">
            <w:pPr>
              <w:rPr>
                <w:b/>
                <w:bCs/>
                <w:lang w:val="en-AU"/>
              </w:rPr>
            </w:pPr>
            <w:r>
              <w:rPr>
                <w:b/>
                <w:bCs/>
                <w:lang w:val="en-AU"/>
              </w:rPr>
              <w:t>Project Summary</w:t>
            </w:r>
          </w:p>
          <w:p w14:paraId="429BBE22" w14:textId="77777777" w:rsidR="00C037B5" w:rsidRDefault="00C037B5" w:rsidP="00C037B5">
            <w:pPr>
              <w:rPr>
                <w:b/>
                <w:bCs/>
                <w:lang w:val="en-AU"/>
              </w:rPr>
            </w:pPr>
          </w:p>
          <w:p w14:paraId="389F34BE" w14:textId="52587D23" w:rsidR="00C037B5" w:rsidRPr="00C037B5" w:rsidRDefault="00C037B5" w:rsidP="00C037B5">
            <w:pPr>
              <w:rPr>
                <w:lang w:val="en-AU"/>
              </w:rPr>
            </w:pPr>
            <w:r w:rsidRPr="00C037B5">
              <w:rPr>
                <w:lang w:val="en-AU"/>
              </w:rPr>
              <w:t>Please provide a 150-word (maximum) summary of your project.</w:t>
            </w:r>
          </w:p>
        </w:tc>
        <w:tc>
          <w:tcPr>
            <w:tcW w:w="7385" w:type="dxa"/>
            <w:gridSpan w:val="5"/>
          </w:tcPr>
          <w:p w14:paraId="4EB73F7B" w14:textId="77777777" w:rsidR="00C037B5" w:rsidRDefault="00C037B5">
            <w:pPr>
              <w:rPr>
                <w:lang w:val="en-AU"/>
              </w:rPr>
            </w:pPr>
          </w:p>
        </w:tc>
      </w:tr>
      <w:tr w:rsidR="009039E1" w14:paraId="7158345F" w14:textId="77777777" w:rsidTr="00323D0F">
        <w:trPr>
          <w:cantSplit/>
          <w:trHeight w:val="40"/>
        </w:trPr>
        <w:tc>
          <w:tcPr>
            <w:tcW w:w="1965" w:type="dxa"/>
            <w:shd w:val="clear" w:color="auto" w:fill="BDD6EE" w:themeFill="accent5" w:themeFillTint="66"/>
          </w:tcPr>
          <w:p w14:paraId="1C6C412C" w14:textId="542CCFD2" w:rsidR="009039E1" w:rsidRDefault="009039E1" w:rsidP="00C037B5">
            <w:pPr>
              <w:rPr>
                <w:b/>
                <w:bCs/>
                <w:lang w:val="en-AU"/>
              </w:rPr>
            </w:pPr>
            <w:r>
              <w:rPr>
                <w:b/>
                <w:bCs/>
                <w:lang w:val="en-AU"/>
              </w:rPr>
              <w:t>Funding Request</w:t>
            </w:r>
          </w:p>
        </w:tc>
        <w:tc>
          <w:tcPr>
            <w:tcW w:w="1846" w:type="dxa"/>
            <w:gridSpan w:val="2"/>
            <w:shd w:val="clear" w:color="auto" w:fill="DEEAF6" w:themeFill="accent5" w:themeFillTint="33"/>
          </w:tcPr>
          <w:p w14:paraId="000CE637" w14:textId="08663B6F" w:rsidR="009039E1" w:rsidRPr="00C037B5" w:rsidRDefault="009039E1">
            <w:pPr>
              <w:rPr>
                <w:lang w:val="en-AU"/>
              </w:rPr>
            </w:pPr>
            <w:r>
              <w:rPr>
                <w:lang w:val="en-AU"/>
              </w:rPr>
              <w:t>Funding Requested</w:t>
            </w:r>
          </w:p>
        </w:tc>
        <w:tc>
          <w:tcPr>
            <w:tcW w:w="5539" w:type="dxa"/>
            <w:gridSpan w:val="3"/>
          </w:tcPr>
          <w:p w14:paraId="2A5A9D7B" w14:textId="77777777" w:rsidR="009039E1" w:rsidRPr="00C037B5" w:rsidRDefault="009039E1">
            <w:pPr>
              <w:rPr>
                <w:lang w:val="en-AU"/>
              </w:rPr>
            </w:pPr>
          </w:p>
        </w:tc>
      </w:tr>
      <w:tr w:rsidR="009039E1" w14:paraId="20A9BC2B" w14:textId="77777777" w:rsidTr="009039E1">
        <w:trPr>
          <w:cantSplit/>
          <w:trHeight w:val="40"/>
        </w:trPr>
        <w:tc>
          <w:tcPr>
            <w:tcW w:w="1965" w:type="dxa"/>
            <w:shd w:val="clear" w:color="auto" w:fill="BDD6EE" w:themeFill="accent5" w:themeFillTint="66"/>
          </w:tcPr>
          <w:p w14:paraId="4A2BFF27" w14:textId="48D98073" w:rsidR="009039E1" w:rsidRDefault="009039E1" w:rsidP="00C037B5">
            <w:pPr>
              <w:rPr>
                <w:b/>
                <w:bCs/>
                <w:lang w:val="en-AU"/>
              </w:rPr>
            </w:pPr>
            <w:r>
              <w:rPr>
                <w:b/>
                <w:bCs/>
                <w:lang w:val="en-AU"/>
              </w:rPr>
              <w:t>Project Timeline</w:t>
            </w:r>
          </w:p>
        </w:tc>
        <w:tc>
          <w:tcPr>
            <w:tcW w:w="1846" w:type="dxa"/>
            <w:gridSpan w:val="2"/>
            <w:shd w:val="clear" w:color="auto" w:fill="DEEAF6" w:themeFill="accent5" w:themeFillTint="33"/>
          </w:tcPr>
          <w:p w14:paraId="14E853F6" w14:textId="0B54DEE2" w:rsidR="009039E1" w:rsidRPr="00C037B5" w:rsidRDefault="009039E1">
            <w:pPr>
              <w:rPr>
                <w:lang w:val="en-AU"/>
              </w:rPr>
            </w:pPr>
            <w:r w:rsidRPr="00C037B5">
              <w:rPr>
                <w:lang w:val="en-AU"/>
              </w:rPr>
              <w:t>Commencement date</w:t>
            </w:r>
          </w:p>
        </w:tc>
        <w:tc>
          <w:tcPr>
            <w:tcW w:w="1846" w:type="dxa"/>
          </w:tcPr>
          <w:p w14:paraId="2FE9C136" w14:textId="77777777" w:rsidR="009039E1" w:rsidRPr="00C037B5" w:rsidRDefault="009039E1">
            <w:pPr>
              <w:rPr>
                <w:lang w:val="en-AU"/>
              </w:rPr>
            </w:pPr>
          </w:p>
        </w:tc>
        <w:tc>
          <w:tcPr>
            <w:tcW w:w="1846" w:type="dxa"/>
            <w:shd w:val="clear" w:color="auto" w:fill="DEEAF6" w:themeFill="accent5" w:themeFillTint="33"/>
          </w:tcPr>
          <w:p w14:paraId="35A5FAFA" w14:textId="15E190CD" w:rsidR="009039E1" w:rsidRPr="00C037B5" w:rsidRDefault="009039E1">
            <w:pPr>
              <w:rPr>
                <w:shd w:val="clear" w:color="auto" w:fill="DEEAF6" w:themeFill="accent5" w:themeFillTint="33"/>
                <w:lang w:val="en-AU"/>
              </w:rPr>
            </w:pPr>
            <w:r w:rsidRPr="00C037B5">
              <w:rPr>
                <w:shd w:val="clear" w:color="auto" w:fill="DEEAF6" w:themeFill="accent5" w:themeFillTint="33"/>
                <w:lang w:val="en-AU"/>
              </w:rPr>
              <w:t>Completion D</w:t>
            </w:r>
            <w:r w:rsidRPr="00C037B5">
              <w:rPr>
                <w:lang w:val="en-AU"/>
              </w:rPr>
              <w:t>ate</w:t>
            </w:r>
          </w:p>
        </w:tc>
        <w:tc>
          <w:tcPr>
            <w:tcW w:w="1847" w:type="dxa"/>
          </w:tcPr>
          <w:p w14:paraId="3B9A11CD" w14:textId="77777777" w:rsidR="009039E1" w:rsidRPr="00C037B5" w:rsidRDefault="009039E1">
            <w:pPr>
              <w:rPr>
                <w:lang w:val="en-AU"/>
              </w:rPr>
            </w:pPr>
          </w:p>
        </w:tc>
      </w:tr>
      <w:tr w:rsidR="00C037B5" w14:paraId="5C905CA3" w14:textId="77777777" w:rsidTr="00C037B5">
        <w:trPr>
          <w:cantSplit/>
          <w:trHeight w:val="40"/>
        </w:trPr>
        <w:tc>
          <w:tcPr>
            <w:tcW w:w="9350" w:type="dxa"/>
            <w:gridSpan w:val="6"/>
            <w:shd w:val="clear" w:color="auto" w:fill="1F4E79" w:themeFill="accent5" w:themeFillShade="80"/>
          </w:tcPr>
          <w:p w14:paraId="6FE919D1" w14:textId="6565A173" w:rsidR="00C037B5" w:rsidRPr="00C037B5" w:rsidRDefault="00C037B5">
            <w:pPr>
              <w:rPr>
                <w:color w:val="FFFFFF" w:themeColor="background1"/>
                <w:lang w:val="en-AU"/>
              </w:rPr>
            </w:pPr>
            <w:r w:rsidRPr="00C037B5">
              <w:rPr>
                <w:b/>
                <w:bCs/>
                <w:color w:val="FFFFFF" w:themeColor="background1"/>
                <w:lang w:val="en-AU"/>
              </w:rPr>
              <w:t xml:space="preserve">PART C2: </w:t>
            </w:r>
            <w:r>
              <w:rPr>
                <w:b/>
                <w:bCs/>
                <w:color w:val="FFFFFF" w:themeColor="background1"/>
                <w:lang w:val="en-AU"/>
              </w:rPr>
              <w:t>PROJECT CRITERIA</w:t>
            </w:r>
          </w:p>
        </w:tc>
      </w:tr>
      <w:tr w:rsidR="00B406D0" w14:paraId="718E1CE5" w14:textId="77777777" w:rsidTr="00E705C6">
        <w:trPr>
          <w:cantSplit/>
          <w:trHeight w:val="40"/>
        </w:trPr>
        <w:tc>
          <w:tcPr>
            <w:tcW w:w="1965" w:type="dxa"/>
            <w:shd w:val="clear" w:color="auto" w:fill="BDD6EE" w:themeFill="accent5" w:themeFillTint="66"/>
          </w:tcPr>
          <w:p w14:paraId="51C12EB1" w14:textId="77777777" w:rsidR="00B406D0" w:rsidRDefault="00B406D0" w:rsidP="00E705C6">
            <w:pPr>
              <w:rPr>
                <w:b/>
                <w:bCs/>
                <w:lang w:val="en-AU"/>
              </w:rPr>
            </w:pPr>
            <w:r>
              <w:rPr>
                <w:b/>
                <w:bCs/>
                <w:lang w:val="en-AU"/>
              </w:rPr>
              <w:t>Please describe the core issue to be resolved by the proposed project</w:t>
            </w:r>
          </w:p>
        </w:tc>
        <w:tc>
          <w:tcPr>
            <w:tcW w:w="7385" w:type="dxa"/>
            <w:gridSpan w:val="5"/>
            <w:shd w:val="clear" w:color="auto" w:fill="FFFFFF" w:themeFill="background1"/>
          </w:tcPr>
          <w:p w14:paraId="7B29116B" w14:textId="77777777" w:rsidR="00B406D0" w:rsidRPr="00C037B5" w:rsidRDefault="00B406D0" w:rsidP="00E705C6">
            <w:pPr>
              <w:rPr>
                <w:lang w:val="en-AU"/>
              </w:rPr>
            </w:pPr>
          </w:p>
        </w:tc>
      </w:tr>
      <w:tr w:rsidR="00B406D0" w14:paraId="37FC27AE" w14:textId="77777777" w:rsidTr="00E705C6">
        <w:trPr>
          <w:cantSplit/>
          <w:trHeight w:val="40"/>
        </w:trPr>
        <w:tc>
          <w:tcPr>
            <w:tcW w:w="1965" w:type="dxa"/>
            <w:shd w:val="clear" w:color="auto" w:fill="BDD6EE" w:themeFill="accent5" w:themeFillTint="66"/>
          </w:tcPr>
          <w:p w14:paraId="73F7741A" w14:textId="77777777" w:rsidR="00B406D0" w:rsidRDefault="00B406D0" w:rsidP="00E705C6">
            <w:pPr>
              <w:rPr>
                <w:b/>
                <w:bCs/>
                <w:lang w:val="en-AU"/>
              </w:rPr>
            </w:pPr>
            <w:r>
              <w:rPr>
                <w:b/>
                <w:bCs/>
                <w:lang w:val="en-AU"/>
              </w:rPr>
              <w:t>Please describe how this project will effectively address the core issue identified above</w:t>
            </w:r>
          </w:p>
        </w:tc>
        <w:tc>
          <w:tcPr>
            <w:tcW w:w="7385" w:type="dxa"/>
            <w:gridSpan w:val="5"/>
            <w:shd w:val="clear" w:color="auto" w:fill="FFFFFF" w:themeFill="background1"/>
          </w:tcPr>
          <w:p w14:paraId="772DED79" w14:textId="77777777" w:rsidR="00B406D0" w:rsidRPr="00C037B5" w:rsidRDefault="00B406D0" w:rsidP="00E705C6">
            <w:pPr>
              <w:rPr>
                <w:lang w:val="en-AU"/>
              </w:rPr>
            </w:pPr>
          </w:p>
        </w:tc>
      </w:tr>
      <w:tr w:rsidR="00B406D0" w14:paraId="3FE26093" w14:textId="77777777" w:rsidTr="00E705C6">
        <w:trPr>
          <w:cantSplit/>
          <w:trHeight w:val="40"/>
        </w:trPr>
        <w:tc>
          <w:tcPr>
            <w:tcW w:w="1965" w:type="dxa"/>
            <w:shd w:val="clear" w:color="auto" w:fill="BDD6EE" w:themeFill="accent5" w:themeFillTint="66"/>
          </w:tcPr>
          <w:p w14:paraId="5F8B0744" w14:textId="77777777" w:rsidR="00B406D0" w:rsidRDefault="00B406D0" w:rsidP="00E705C6">
            <w:pPr>
              <w:rPr>
                <w:b/>
                <w:bCs/>
                <w:lang w:val="en-AU"/>
              </w:rPr>
            </w:pPr>
            <w:r>
              <w:rPr>
                <w:b/>
                <w:bCs/>
                <w:lang w:val="en-AU"/>
              </w:rPr>
              <w:t>Please describe how this project is relevant to the PacWastePlus programme.</w:t>
            </w:r>
          </w:p>
        </w:tc>
        <w:tc>
          <w:tcPr>
            <w:tcW w:w="7385" w:type="dxa"/>
            <w:gridSpan w:val="5"/>
            <w:shd w:val="clear" w:color="auto" w:fill="FFFFFF" w:themeFill="background1"/>
          </w:tcPr>
          <w:p w14:paraId="73A2995C" w14:textId="77777777" w:rsidR="00B406D0" w:rsidRPr="00C037B5" w:rsidRDefault="00B406D0" w:rsidP="00E705C6">
            <w:pPr>
              <w:rPr>
                <w:lang w:val="en-AU"/>
              </w:rPr>
            </w:pPr>
          </w:p>
        </w:tc>
      </w:tr>
      <w:tr w:rsidR="00C037B5" w14:paraId="07287EE6" w14:textId="77777777" w:rsidTr="00EF0BF7">
        <w:trPr>
          <w:cantSplit/>
          <w:trHeight w:val="40"/>
        </w:trPr>
        <w:tc>
          <w:tcPr>
            <w:tcW w:w="1965" w:type="dxa"/>
            <w:shd w:val="clear" w:color="auto" w:fill="BDD6EE" w:themeFill="accent5" w:themeFillTint="66"/>
          </w:tcPr>
          <w:p w14:paraId="774D6F43" w14:textId="39BD3092" w:rsidR="00C037B5" w:rsidRDefault="00EF0BF7" w:rsidP="00C037B5">
            <w:pPr>
              <w:rPr>
                <w:b/>
                <w:bCs/>
                <w:lang w:val="en-AU"/>
              </w:rPr>
            </w:pPr>
            <w:r>
              <w:rPr>
                <w:b/>
                <w:bCs/>
                <w:lang w:val="en-AU"/>
              </w:rPr>
              <w:t>Please list the project objectives</w:t>
            </w:r>
          </w:p>
        </w:tc>
        <w:tc>
          <w:tcPr>
            <w:tcW w:w="7385" w:type="dxa"/>
            <w:gridSpan w:val="5"/>
            <w:shd w:val="clear" w:color="auto" w:fill="FFFFFF" w:themeFill="background1"/>
          </w:tcPr>
          <w:p w14:paraId="70B2670E" w14:textId="77777777" w:rsidR="00C037B5" w:rsidRPr="00C037B5" w:rsidRDefault="00C037B5">
            <w:pPr>
              <w:rPr>
                <w:lang w:val="en-AU"/>
              </w:rPr>
            </w:pPr>
          </w:p>
        </w:tc>
      </w:tr>
      <w:tr w:rsidR="00EF0BF7" w14:paraId="24A69A22" w14:textId="77777777" w:rsidTr="00EF0BF7">
        <w:trPr>
          <w:cantSplit/>
          <w:trHeight w:val="40"/>
        </w:trPr>
        <w:tc>
          <w:tcPr>
            <w:tcW w:w="1965" w:type="dxa"/>
            <w:vMerge w:val="restart"/>
            <w:shd w:val="clear" w:color="auto" w:fill="BDD6EE" w:themeFill="accent5" w:themeFillTint="66"/>
          </w:tcPr>
          <w:p w14:paraId="5C983C2A" w14:textId="664BC550" w:rsidR="00EF0BF7" w:rsidRDefault="00EF0BF7" w:rsidP="00C037B5">
            <w:pPr>
              <w:rPr>
                <w:b/>
                <w:bCs/>
                <w:lang w:val="en-AU"/>
              </w:rPr>
            </w:pPr>
            <w:r>
              <w:rPr>
                <w:b/>
                <w:bCs/>
                <w:lang w:val="en-AU"/>
              </w:rPr>
              <w:t xml:space="preserve">Please list the expected project </w:t>
            </w:r>
            <w:r>
              <w:rPr>
                <w:b/>
                <w:bCs/>
                <w:lang w:val="en-AU"/>
              </w:rPr>
              <w:lastRenderedPageBreak/>
              <w:t>outcomes</w:t>
            </w:r>
            <w:r w:rsidR="0016349F">
              <w:rPr>
                <w:b/>
                <w:bCs/>
                <w:lang w:val="en-AU"/>
              </w:rPr>
              <w:t xml:space="preserve"> in each specific category</w:t>
            </w:r>
          </w:p>
        </w:tc>
        <w:tc>
          <w:tcPr>
            <w:tcW w:w="1778" w:type="dxa"/>
            <w:shd w:val="clear" w:color="auto" w:fill="DEEAF6" w:themeFill="accent5" w:themeFillTint="33"/>
          </w:tcPr>
          <w:p w14:paraId="71130F23" w14:textId="35638F85" w:rsidR="00EF0BF7" w:rsidRPr="00C037B5" w:rsidRDefault="00EF0BF7">
            <w:pPr>
              <w:rPr>
                <w:lang w:val="en-AU"/>
              </w:rPr>
            </w:pPr>
            <w:r>
              <w:rPr>
                <w:lang w:val="en-AU"/>
              </w:rPr>
              <w:lastRenderedPageBreak/>
              <w:t>Environmental outcomes</w:t>
            </w:r>
          </w:p>
        </w:tc>
        <w:tc>
          <w:tcPr>
            <w:tcW w:w="5607" w:type="dxa"/>
            <w:gridSpan w:val="4"/>
            <w:shd w:val="clear" w:color="auto" w:fill="FFFFFF" w:themeFill="background1"/>
          </w:tcPr>
          <w:p w14:paraId="5748F332" w14:textId="1C046E95" w:rsidR="00EF0BF7" w:rsidRPr="00C037B5" w:rsidRDefault="00EF0BF7">
            <w:pPr>
              <w:rPr>
                <w:lang w:val="en-AU"/>
              </w:rPr>
            </w:pPr>
          </w:p>
        </w:tc>
      </w:tr>
      <w:tr w:rsidR="00EF0BF7" w14:paraId="668B0BF5" w14:textId="77777777" w:rsidTr="00EF0BF7">
        <w:trPr>
          <w:cantSplit/>
          <w:trHeight w:val="40"/>
        </w:trPr>
        <w:tc>
          <w:tcPr>
            <w:tcW w:w="1965" w:type="dxa"/>
            <w:vMerge/>
            <w:shd w:val="clear" w:color="auto" w:fill="BDD6EE" w:themeFill="accent5" w:themeFillTint="66"/>
          </w:tcPr>
          <w:p w14:paraId="3085A9D6" w14:textId="77777777" w:rsidR="00EF0BF7" w:rsidRDefault="00EF0BF7" w:rsidP="00C037B5">
            <w:pPr>
              <w:rPr>
                <w:b/>
                <w:bCs/>
                <w:lang w:val="en-AU"/>
              </w:rPr>
            </w:pPr>
          </w:p>
        </w:tc>
        <w:tc>
          <w:tcPr>
            <w:tcW w:w="1778" w:type="dxa"/>
            <w:shd w:val="clear" w:color="auto" w:fill="DEEAF6" w:themeFill="accent5" w:themeFillTint="33"/>
          </w:tcPr>
          <w:p w14:paraId="12D13888" w14:textId="77C9E0CE" w:rsidR="00EF0BF7" w:rsidRPr="00C037B5" w:rsidRDefault="00EF0BF7">
            <w:pPr>
              <w:rPr>
                <w:lang w:val="en-AU"/>
              </w:rPr>
            </w:pPr>
            <w:r>
              <w:rPr>
                <w:lang w:val="en-AU"/>
              </w:rPr>
              <w:t>Social outcomes</w:t>
            </w:r>
          </w:p>
        </w:tc>
        <w:tc>
          <w:tcPr>
            <w:tcW w:w="5607" w:type="dxa"/>
            <w:gridSpan w:val="4"/>
            <w:shd w:val="clear" w:color="auto" w:fill="FFFFFF" w:themeFill="background1"/>
          </w:tcPr>
          <w:p w14:paraId="7F727F50" w14:textId="77777777" w:rsidR="00EF0BF7" w:rsidRPr="00C037B5" w:rsidRDefault="00EF0BF7">
            <w:pPr>
              <w:rPr>
                <w:lang w:val="en-AU"/>
              </w:rPr>
            </w:pPr>
          </w:p>
        </w:tc>
      </w:tr>
      <w:tr w:rsidR="00EF0BF7" w14:paraId="476CA322" w14:textId="77777777" w:rsidTr="00EF0BF7">
        <w:trPr>
          <w:cantSplit/>
          <w:trHeight w:val="40"/>
        </w:trPr>
        <w:tc>
          <w:tcPr>
            <w:tcW w:w="1965" w:type="dxa"/>
            <w:vMerge/>
            <w:shd w:val="clear" w:color="auto" w:fill="BDD6EE" w:themeFill="accent5" w:themeFillTint="66"/>
          </w:tcPr>
          <w:p w14:paraId="0E4B7F64" w14:textId="77777777" w:rsidR="00EF0BF7" w:rsidRDefault="00EF0BF7" w:rsidP="00C037B5">
            <w:pPr>
              <w:rPr>
                <w:b/>
                <w:bCs/>
                <w:lang w:val="en-AU"/>
              </w:rPr>
            </w:pPr>
          </w:p>
        </w:tc>
        <w:tc>
          <w:tcPr>
            <w:tcW w:w="1778" w:type="dxa"/>
            <w:shd w:val="clear" w:color="auto" w:fill="DEEAF6" w:themeFill="accent5" w:themeFillTint="33"/>
          </w:tcPr>
          <w:p w14:paraId="0162D116" w14:textId="504518A4" w:rsidR="00EF0BF7" w:rsidRPr="00C037B5" w:rsidRDefault="00EF0BF7">
            <w:pPr>
              <w:rPr>
                <w:lang w:val="en-AU"/>
              </w:rPr>
            </w:pPr>
            <w:r>
              <w:rPr>
                <w:lang w:val="en-AU"/>
              </w:rPr>
              <w:t>Financial sustainability outcomes</w:t>
            </w:r>
          </w:p>
        </w:tc>
        <w:tc>
          <w:tcPr>
            <w:tcW w:w="5607" w:type="dxa"/>
            <w:gridSpan w:val="4"/>
            <w:shd w:val="clear" w:color="auto" w:fill="FFFFFF" w:themeFill="background1"/>
          </w:tcPr>
          <w:p w14:paraId="46FBDD7B" w14:textId="77777777" w:rsidR="00EF0BF7" w:rsidRPr="00C037B5" w:rsidRDefault="00EF0BF7">
            <w:pPr>
              <w:rPr>
                <w:lang w:val="en-AU"/>
              </w:rPr>
            </w:pPr>
          </w:p>
        </w:tc>
      </w:tr>
      <w:tr w:rsidR="00EF0BF7" w14:paraId="2E1A0E61" w14:textId="77777777" w:rsidTr="00EF0BF7">
        <w:trPr>
          <w:cantSplit/>
          <w:trHeight w:val="40"/>
        </w:trPr>
        <w:tc>
          <w:tcPr>
            <w:tcW w:w="1965" w:type="dxa"/>
            <w:vMerge/>
            <w:shd w:val="clear" w:color="auto" w:fill="BDD6EE" w:themeFill="accent5" w:themeFillTint="66"/>
          </w:tcPr>
          <w:p w14:paraId="2CC3AA97" w14:textId="77777777" w:rsidR="00EF0BF7" w:rsidRDefault="00EF0BF7" w:rsidP="00C037B5">
            <w:pPr>
              <w:rPr>
                <w:b/>
                <w:bCs/>
                <w:lang w:val="en-AU"/>
              </w:rPr>
            </w:pPr>
          </w:p>
        </w:tc>
        <w:tc>
          <w:tcPr>
            <w:tcW w:w="1778" w:type="dxa"/>
            <w:shd w:val="clear" w:color="auto" w:fill="DEEAF6" w:themeFill="accent5" w:themeFillTint="33"/>
          </w:tcPr>
          <w:p w14:paraId="697431E7" w14:textId="03DD74CB" w:rsidR="00EF0BF7" w:rsidRPr="00C037B5" w:rsidRDefault="00EF0BF7">
            <w:pPr>
              <w:rPr>
                <w:lang w:val="en-AU"/>
              </w:rPr>
            </w:pPr>
            <w:r>
              <w:rPr>
                <w:lang w:val="en-AU"/>
              </w:rPr>
              <w:t>Waste management outcomes</w:t>
            </w:r>
          </w:p>
        </w:tc>
        <w:tc>
          <w:tcPr>
            <w:tcW w:w="5607" w:type="dxa"/>
            <w:gridSpan w:val="4"/>
            <w:shd w:val="clear" w:color="auto" w:fill="FFFFFF" w:themeFill="background1"/>
          </w:tcPr>
          <w:p w14:paraId="29AB5CF6" w14:textId="77777777" w:rsidR="00EF0BF7" w:rsidRPr="00C037B5" w:rsidRDefault="00EF0BF7">
            <w:pPr>
              <w:rPr>
                <w:lang w:val="en-AU"/>
              </w:rPr>
            </w:pPr>
          </w:p>
        </w:tc>
      </w:tr>
      <w:tr w:rsidR="00EF0BF7" w14:paraId="002F0DED" w14:textId="77777777" w:rsidTr="00EF0BF7">
        <w:trPr>
          <w:cantSplit/>
          <w:trHeight w:val="40"/>
        </w:trPr>
        <w:tc>
          <w:tcPr>
            <w:tcW w:w="1965" w:type="dxa"/>
            <w:vMerge/>
            <w:shd w:val="clear" w:color="auto" w:fill="BDD6EE" w:themeFill="accent5" w:themeFillTint="66"/>
          </w:tcPr>
          <w:p w14:paraId="7698C7FA" w14:textId="77777777" w:rsidR="00EF0BF7" w:rsidRDefault="00EF0BF7" w:rsidP="00C037B5">
            <w:pPr>
              <w:rPr>
                <w:b/>
                <w:bCs/>
                <w:lang w:val="en-AU"/>
              </w:rPr>
            </w:pPr>
          </w:p>
        </w:tc>
        <w:tc>
          <w:tcPr>
            <w:tcW w:w="1778" w:type="dxa"/>
            <w:shd w:val="clear" w:color="auto" w:fill="DEEAF6" w:themeFill="accent5" w:themeFillTint="33"/>
          </w:tcPr>
          <w:p w14:paraId="5E3CA792" w14:textId="485405D8" w:rsidR="00EF0BF7" w:rsidRDefault="00EF0BF7">
            <w:pPr>
              <w:rPr>
                <w:lang w:val="en-AU"/>
              </w:rPr>
            </w:pPr>
            <w:r>
              <w:rPr>
                <w:lang w:val="en-AU"/>
              </w:rPr>
              <w:t>Climate change adaptation outcomes</w:t>
            </w:r>
          </w:p>
        </w:tc>
        <w:tc>
          <w:tcPr>
            <w:tcW w:w="5607" w:type="dxa"/>
            <w:gridSpan w:val="4"/>
            <w:shd w:val="clear" w:color="auto" w:fill="FFFFFF" w:themeFill="background1"/>
          </w:tcPr>
          <w:p w14:paraId="57F57FA7" w14:textId="77777777" w:rsidR="00EF0BF7" w:rsidRPr="00C037B5" w:rsidRDefault="00EF0BF7">
            <w:pPr>
              <w:rPr>
                <w:lang w:val="en-AU"/>
              </w:rPr>
            </w:pPr>
          </w:p>
        </w:tc>
      </w:tr>
      <w:tr w:rsidR="0016349F" w14:paraId="58BD288C" w14:textId="77777777" w:rsidTr="0016349F">
        <w:trPr>
          <w:cantSplit/>
          <w:trHeight w:val="40"/>
        </w:trPr>
        <w:tc>
          <w:tcPr>
            <w:tcW w:w="1965" w:type="dxa"/>
            <w:vMerge w:val="restart"/>
            <w:shd w:val="clear" w:color="auto" w:fill="BDD6EE" w:themeFill="accent5" w:themeFillTint="66"/>
          </w:tcPr>
          <w:p w14:paraId="5ACF06AD" w14:textId="1B00984F" w:rsidR="0016349F" w:rsidRDefault="0016349F" w:rsidP="00323D0F">
            <w:pPr>
              <w:rPr>
                <w:b/>
                <w:bCs/>
                <w:lang w:val="en-AU"/>
              </w:rPr>
            </w:pPr>
            <w:r>
              <w:rPr>
                <w:b/>
                <w:bCs/>
                <w:lang w:val="en-AU"/>
              </w:rPr>
              <w:t xml:space="preserve">Gender sensitive and human </w:t>
            </w:r>
            <w:proofErr w:type="gramStart"/>
            <w:r>
              <w:rPr>
                <w:b/>
                <w:bCs/>
                <w:lang w:val="en-AU"/>
              </w:rPr>
              <w:t>rights based</w:t>
            </w:r>
            <w:proofErr w:type="gramEnd"/>
            <w:r>
              <w:rPr>
                <w:b/>
                <w:bCs/>
                <w:lang w:val="en-AU"/>
              </w:rPr>
              <w:t xml:space="preserve"> considerations</w:t>
            </w:r>
          </w:p>
        </w:tc>
        <w:tc>
          <w:tcPr>
            <w:tcW w:w="7385" w:type="dxa"/>
            <w:gridSpan w:val="5"/>
            <w:shd w:val="clear" w:color="auto" w:fill="DEEAF6" w:themeFill="accent5" w:themeFillTint="33"/>
          </w:tcPr>
          <w:p w14:paraId="1C516A08" w14:textId="4ED0EE42" w:rsidR="0016349F" w:rsidRDefault="0016349F" w:rsidP="00323D0F">
            <w:pPr>
              <w:rPr>
                <w:lang w:val="en-AU"/>
              </w:rPr>
            </w:pPr>
            <w:r>
              <w:rPr>
                <w:lang w:val="en-AU"/>
              </w:rPr>
              <w:t xml:space="preserve">PacWastePlus is committed to ensuring only projects that support gender inclusiveness and human </w:t>
            </w:r>
            <w:proofErr w:type="gramStart"/>
            <w:r>
              <w:rPr>
                <w:lang w:val="en-AU"/>
              </w:rPr>
              <w:t>rights based</w:t>
            </w:r>
            <w:proofErr w:type="gramEnd"/>
            <w:r>
              <w:rPr>
                <w:lang w:val="en-AU"/>
              </w:rPr>
              <w:t xml:space="preserve"> approaches are supported.  Please provide details of how your project addresses the items below:</w:t>
            </w:r>
          </w:p>
          <w:p w14:paraId="34B1A6FA" w14:textId="6ADE192F" w:rsidR="0016349F" w:rsidRPr="0016349F" w:rsidRDefault="0016349F" w:rsidP="0016349F">
            <w:pPr>
              <w:pStyle w:val="ListParagraph"/>
              <w:numPr>
                <w:ilvl w:val="0"/>
                <w:numId w:val="2"/>
              </w:numPr>
              <w:rPr>
                <w:lang w:val="en-AU"/>
              </w:rPr>
            </w:pPr>
            <w:r w:rsidRPr="0016349F">
              <w:rPr>
                <w:lang w:val="en-AU"/>
              </w:rPr>
              <w:t>Seeks equal representation on decision-making committees and participation in the development of practices that can affect health and well-being and livelihoods.</w:t>
            </w:r>
          </w:p>
          <w:p w14:paraId="1E5FA4F5" w14:textId="06DEEB16" w:rsidR="0016349F" w:rsidRPr="0016349F" w:rsidRDefault="0016349F" w:rsidP="0016349F">
            <w:pPr>
              <w:pStyle w:val="ListParagraph"/>
              <w:numPr>
                <w:ilvl w:val="0"/>
                <w:numId w:val="2"/>
              </w:numPr>
              <w:rPr>
                <w:lang w:val="en-AU"/>
              </w:rPr>
            </w:pPr>
            <w:r w:rsidRPr="0016349F">
              <w:rPr>
                <w:lang w:val="en-AU"/>
              </w:rPr>
              <w:t>Ensures participation in training is inclusive and provides opportunities for women and youth.</w:t>
            </w:r>
          </w:p>
          <w:p w14:paraId="56480034" w14:textId="12539AF5" w:rsidR="0016349F" w:rsidRPr="0016349F" w:rsidRDefault="0016349F" w:rsidP="0016349F">
            <w:pPr>
              <w:pStyle w:val="ListParagraph"/>
              <w:numPr>
                <w:ilvl w:val="0"/>
                <w:numId w:val="2"/>
              </w:numPr>
              <w:rPr>
                <w:lang w:val="en-AU"/>
              </w:rPr>
            </w:pPr>
            <w:r w:rsidRPr="0016349F">
              <w:rPr>
                <w:lang w:val="en-AU"/>
              </w:rPr>
              <w:t>Supports activities that empower women and youth through the promotion of green jobs in the waste sector (social enterprises and private and public partnerships).</w:t>
            </w:r>
          </w:p>
          <w:p w14:paraId="533FFC41" w14:textId="393F8572" w:rsidR="0016349F" w:rsidRPr="0016349F" w:rsidRDefault="0016349F" w:rsidP="0016349F">
            <w:pPr>
              <w:pStyle w:val="ListParagraph"/>
              <w:numPr>
                <w:ilvl w:val="0"/>
                <w:numId w:val="2"/>
              </w:numPr>
              <w:rPr>
                <w:lang w:val="en-AU"/>
              </w:rPr>
            </w:pPr>
            <w:r w:rsidRPr="0016349F">
              <w:rPr>
                <w:lang w:val="en-AU"/>
              </w:rPr>
              <w:t>Monitors, evaluate and report activities in ways that show accountability and transparency and demonstrate the adoption of a gender-sensitive/rights-based approach.</w:t>
            </w:r>
          </w:p>
        </w:tc>
      </w:tr>
      <w:tr w:rsidR="0016349F" w14:paraId="6F8E4E56" w14:textId="77777777" w:rsidTr="0016349F">
        <w:trPr>
          <w:cantSplit/>
          <w:trHeight w:val="1561"/>
        </w:trPr>
        <w:tc>
          <w:tcPr>
            <w:tcW w:w="1965" w:type="dxa"/>
            <w:vMerge/>
            <w:shd w:val="clear" w:color="auto" w:fill="BDD6EE" w:themeFill="accent5" w:themeFillTint="66"/>
          </w:tcPr>
          <w:p w14:paraId="75EFC59B" w14:textId="77777777" w:rsidR="0016349F" w:rsidRDefault="0016349F" w:rsidP="00323D0F">
            <w:pPr>
              <w:rPr>
                <w:b/>
                <w:bCs/>
                <w:lang w:val="en-AU"/>
              </w:rPr>
            </w:pPr>
          </w:p>
        </w:tc>
        <w:tc>
          <w:tcPr>
            <w:tcW w:w="7385" w:type="dxa"/>
            <w:gridSpan w:val="5"/>
            <w:shd w:val="clear" w:color="auto" w:fill="FFFFFF" w:themeFill="background1"/>
          </w:tcPr>
          <w:p w14:paraId="0A7CC495" w14:textId="77777777" w:rsidR="0016349F" w:rsidRPr="00C037B5" w:rsidRDefault="0016349F" w:rsidP="00323D0F">
            <w:pPr>
              <w:rPr>
                <w:lang w:val="en-AU"/>
              </w:rPr>
            </w:pPr>
          </w:p>
        </w:tc>
      </w:tr>
      <w:tr w:rsidR="0016349F" w14:paraId="5F322B34" w14:textId="77777777" w:rsidTr="00323D0F">
        <w:trPr>
          <w:cantSplit/>
          <w:trHeight w:val="40"/>
        </w:trPr>
        <w:tc>
          <w:tcPr>
            <w:tcW w:w="1965" w:type="dxa"/>
            <w:shd w:val="clear" w:color="auto" w:fill="BDD6EE" w:themeFill="accent5" w:themeFillTint="66"/>
          </w:tcPr>
          <w:p w14:paraId="7459BDC4" w14:textId="77777777" w:rsidR="0016349F" w:rsidRDefault="0016349F" w:rsidP="00323D0F">
            <w:pPr>
              <w:rPr>
                <w:b/>
                <w:bCs/>
                <w:lang w:val="en-AU"/>
              </w:rPr>
            </w:pPr>
            <w:r>
              <w:rPr>
                <w:b/>
                <w:bCs/>
                <w:lang w:val="en-AU"/>
              </w:rPr>
              <w:t>Please provide details of any research or outcomes from previous projects delivering similar outcomes.</w:t>
            </w:r>
          </w:p>
        </w:tc>
        <w:tc>
          <w:tcPr>
            <w:tcW w:w="7385" w:type="dxa"/>
            <w:gridSpan w:val="5"/>
            <w:shd w:val="clear" w:color="auto" w:fill="FFFFFF" w:themeFill="background1"/>
          </w:tcPr>
          <w:p w14:paraId="31D1F85F" w14:textId="77777777" w:rsidR="0016349F" w:rsidRPr="00C037B5" w:rsidRDefault="0016349F" w:rsidP="00323D0F">
            <w:pPr>
              <w:rPr>
                <w:lang w:val="en-AU"/>
              </w:rPr>
            </w:pPr>
          </w:p>
        </w:tc>
      </w:tr>
      <w:tr w:rsidR="00EF0BF7" w14:paraId="5212FEBD" w14:textId="77777777" w:rsidTr="00EF0BF7">
        <w:trPr>
          <w:cantSplit/>
          <w:trHeight w:val="40"/>
        </w:trPr>
        <w:tc>
          <w:tcPr>
            <w:tcW w:w="1965" w:type="dxa"/>
            <w:shd w:val="clear" w:color="auto" w:fill="BDD6EE" w:themeFill="accent5" w:themeFillTint="66"/>
          </w:tcPr>
          <w:p w14:paraId="0568785C" w14:textId="77777777" w:rsidR="00EF0BF7" w:rsidRDefault="00EF0BF7" w:rsidP="00C037B5">
            <w:pPr>
              <w:rPr>
                <w:b/>
                <w:bCs/>
                <w:lang w:val="en-AU"/>
              </w:rPr>
            </w:pPr>
            <w:r>
              <w:rPr>
                <w:b/>
                <w:bCs/>
                <w:lang w:val="en-AU"/>
              </w:rPr>
              <w:lastRenderedPageBreak/>
              <w:t>Please describe the project methodology.</w:t>
            </w:r>
          </w:p>
          <w:p w14:paraId="48C93941" w14:textId="77777777" w:rsidR="00EF0BF7" w:rsidRDefault="00EF0BF7" w:rsidP="00C037B5">
            <w:pPr>
              <w:rPr>
                <w:b/>
                <w:bCs/>
                <w:lang w:val="en-AU"/>
              </w:rPr>
            </w:pPr>
          </w:p>
          <w:p w14:paraId="22B396A7" w14:textId="4B6011F8" w:rsidR="00EF0BF7" w:rsidRPr="00EF0BF7" w:rsidRDefault="00EF0BF7" w:rsidP="00C037B5">
            <w:pPr>
              <w:rPr>
                <w:lang w:val="en-AU"/>
              </w:rPr>
            </w:pPr>
            <w:r>
              <w:rPr>
                <w:lang w:val="en-AU"/>
              </w:rPr>
              <w:t xml:space="preserve">How will the project be developed and implemented to ensure the delivery of the stated objectives and </w:t>
            </w:r>
            <w:proofErr w:type="gramStart"/>
            <w:r>
              <w:rPr>
                <w:lang w:val="en-AU"/>
              </w:rPr>
              <w:t>outcomes.</w:t>
            </w:r>
            <w:proofErr w:type="gramEnd"/>
          </w:p>
        </w:tc>
        <w:tc>
          <w:tcPr>
            <w:tcW w:w="7385" w:type="dxa"/>
            <w:gridSpan w:val="5"/>
            <w:shd w:val="clear" w:color="auto" w:fill="FFFFFF" w:themeFill="background1"/>
          </w:tcPr>
          <w:p w14:paraId="5EA7451B" w14:textId="77777777" w:rsidR="00EF0BF7" w:rsidRPr="00C037B5" w:rsidRDefault="00EF0BF7">
            <w:pPr>
              <w:rPr>
                <w:lang w:val="en-AU"/>
              </w:rPr>
            </w:pPr>
          </w:p>
        </w:tc>
      </w:tr>
      <w:tr w:rsidR="00EF0BF7" w14:paraId="204E12A3" w14:textId="77777777" w:rsidTr="00EF0BF7">
        <w:trPr>
          <w:cantSplit/>
          <w:trHeight w:val="40"/>
        </w:trPr>
        <w:tc>
          <w:tcPr>
            <w:tcW w:w="1965" w:type="dxa"/>
            <w:shd w:val="clear" w:color="auto" w:fill="BDD6EE" w:themeFill="accent5" w:themeFillTint="66"/>
          </w:tcPr>
          <w:p w14:paraId="4116D0B8" w14:textId="77777777" w:rsidR="00EF0BF7" w:rsidRDefault="00EF0BF7" w:rsidP="00C037B5">
            <w:pPr>
              <w:rPr>
                <w:b/>
                <w:bCs/>
                <w:lang w:val="en-AU"/>
              </w:rPr>
            </w:pPr>
            <w:r>
              <w:rPr>
                <w:b/>
                <w:bCs/>
                <w:lang w:val="en-AU"/>
              </w:rPr>
              <w:t>Alignment with country priorities and activities</w:t>
            </w:r>
          </w:p>
          <w:p w14:paraId="1A63423E" w14:textId="77777777" w:rsidR="00EF0BF7" w:rsidRDefault="00EF0BF7" w:rsidP="00C037B5">
            <w:pPr>
              <w:rPr>
                <w:lang w:val="en-AU"/>
              </w:rPr>
            </w:pPr>
          </w:p>
          <w:p w14:paraId="3247D1C2" w14:textId="2CFDE824" w:rsidR="00EF0BF7" w:rsidRPr="00EF0BF7" w:rsidRDefault="00EF0BF7" w:rsidP="00C037B5">
            <w:pPr>
              <w:rPr>
                <w:lang w:val="en-AU"/>
              </w:rPr>
            </w:pPr>
            <w:r>
              <w:rPr>
                <w:lang w:val="en-AU"/>
              </w:rPr>
              <w:t>Please provide details of how this project is supported or aligns with waste management projects in the target country.</w:t>
            </w:r>
          </w:p>
        </w:tc>
        <w:tc>
          <w:tcPr>
            <w:tcW w:w="7385" w:type="dxa"/>
            <w:gridSpan w:val="5"/>
            <w:shd w:val="clear" w:color="auto" w:fill="FFFFFF" w:themeFill="background1"/>
          </w:tcPr>
          <w:p w14:paraId="0846D460" w14:textId="77777777" w:rsidR="00EF0BF7" w:rsidRPr="00C037B5" w:rsidRDefault="00EF0BF7">
            <w:pPr>
              <w:rPr>
                <w:lang w:val="en-AU"/>
              </w:rPr>
            </w:pPr>
          </w:p>
        </w:tc>
      </w:tr>
      <w:tr w:rsidR="00106C3F" w14:paraId="721190C4" w14:textId="77777777" w:rsidTr="00EF0BF7">
        <w:trPr>
          <w:cantSplit/>
          <w:trHeight w:val="40"/>
        </w:trPr>
        <w:tc>
          <w:tcPr>
            <w:tcW w:w="1965" w:type="dxa"/>
            <w:shd w:val="clear" w:color="auto" w:fill="BDD6EE" w:themeFill="accent5" w:themeFillTint="66"/>
          </w:tcPr>
          <w:p w14:paraId="6EB8B59A" w14:textId="77777777" w:rsidR="00106C3F" w:rsidRDefault="00106C3F" w:rsidP="00C037B5">
            <w:pPr>
              <w:rPr>
                <w:b/>
                <w:bCs/>
                <w:lang w:val="en-AU"/>
              </w:rPr>
            </w:pPr>
            <w:r>
              <w:rPr>
                <w:b/>
                <w:bCs/>
                <w:lang w:val="en-AU"/>
              </w:rPr>
              <w:t>Project Monitoring and reporting</w:t>
            </w:r>
          </w:p>
          <w:p w14:paraId="254398CD" w14:textId="77777777" w:rsidR="00106C3F" w:rsidRDefault="00106C3F" w:rsidP="00C037B5">
            <w:pPr>
              <w:rPr>
                <w:lang w:val="en-AU"/>
              </w:rPr>
            </w:pPr>
          </w:p>
          <w:p w14:paraId="24858F49" w14:textId="70B24241" w:rsidR="00106C3F" w:rsidRPr="00106C3F" w:rsidRDefault="00106C3F" w:rsidP="00C037B5">
            <w:pPr>
              <w:rPr>
                <w:lang w:val="en-AU"/>
              </w:rPr>
            </w:pPr>
            <w:r>
              <w:rPr>
                <w:lang w:val="en-AU"/>
              </w:rPr>
              <w:t>Please describe what parameters are proposed to be monitored, and provide details of how this will be managed, and when reports would be provided.</w:t>
            </w:r>
            <w:r w:rsidR="008D49EA">
              <w:rPr>
                <w:lang w:val="en-AU"/>
              </w:rPr>
              <w:t xml:space="preserve">  How will you prove success?</w:t>
            </w:r>
          </w:p>
        </w:tc>
        <w:tc>
          <w:tcPr>
            <w:tcW w:w="7385" w:type="dxa"/>
            <w:gridSpan w:val="5"/>
            <w:shd w:val="clear" w:color="auto" w:fill="FFFFFF" w:themeFill="background1"/>
          </w:tcPr>
          <w:p w14:paraId="32D6B604" w14:textId="77777777" w:rsidR="00106C3F" w:rsidRPr="00C037B5" w:rsidRDefault="00106C3F">
            <w:pPr>
              <w:rPr>
                <w:lang w:val="en-AU"/>
              </w:rPr>
            </w:pPr>
          </w:p>
        </w:tc>
      </w:tr>
      <w:tr w:rsidR="008A7BCF" w14:paraId="6C60953B" w14:textId="77777777" w:rsidTr="00E520C2">
        <w:trPr>
          <w:cantSplit/>
          <w:trHeight w:val="40"/>
        </w:trPr>
        <w:tc>
          <w:tcPr>
            <w:tcW w:w="1965" w:type="dxa"/>
            <w:shd w:val="clear" w:color="auto" w:fill="BDD6EE" w:themeFill="accent5" w:themeFillTint="66"/>
          </w:tcPr>
          <w:p w14:paraId="22D0AB75" w14:textId="003F986D" w:rsidR="008A7BCF" w:rsidRDefault="008A7BCF" w:rsidP="00E520C2">
            <w:pPr>
              <w:rPr>
                <w:b/>
                <w:bCs/>
                <w:lang w:val="en-AU"/>
              </w:rPr>
            </w:pPr>
            <w:r>
              <w:rPr>
                <w:b/>
                <w:bCs/>
                <w:lang w:val="en-AU"/>
              </w:rPr>
              <w:t>Please list the expected project outputs</w:t>
            </w:r>
          </w:p>
        </w:tc>
        <w:tc>
          <w:tcPr>
            <w:tcW w:w="7385" w:type="dxa"/>
            <w:gridSpan w:val="5"/>
            <w:shd w:val="clear" w:color="auto" w:fill="FFFFFF" w:themeFill="background1"/>
          </w:tcPr>
          <w:p w14:paraId="3A4E640A" w14:textId="77777777" w:rsidR="008A7BCF" w:rsidRPr="00C037B5" w:rsidRDefault="008A7BCF" w:rsidP="00E520C2">
            <w:pPr>
              <w:rPr>
                <w:lang w:val="en-AU"/>
              </w:rPr>
            </w:pPr>
          </w:p>
        </w:tc>
      </w:tr>
    </w:tbl>
    <w:p w14:paraId="3A5F7F02" w14:textId="77777777" w:rsidR="00323D0F" w:rsidRDefault="00323D0F" w:rsidP="008A7BCF"/>
    <w:p w14:paraId="7ADD7F3D" w14:textId="77777777" w:rsidR="00323D0F" w:rsidRDefault="00323D0F">
      <w:pPr>
        <w:rPr>
          <w:rFonts w:asciiTheme="majorHAnsi" w:eastAsiaTheme="majorEastAsia" w:hAnsiTheme="majorHAnsi" w:cstheme="majorBidi"/>
          <w:sz w:val="28"/>
          <w:szCs w:val="26"/>
          <w:lang w:val="en-AU"/>
        </w:rPr>
      </w:pPr>
      <w:r>
        <w:rPr>
          <w:lang w:val="en-AU"/>
        </w:rPr>
        <w:br w:type="page"/>
      </w:r>
    </w:p>
    <w:p w14:paraId="7A73084E" w14:textId="7C98540D" w:rsidR="001051E9" w:rsidRDefault="0016349F" w:rsidP="005C637B">
      <w:pPr>
        <w:pStyle w:val="Heading2"/>
      </w:pPr>
      <w:r>
        <w:lastRenderedPageBreak/>
        <w:t>PART D: PROJECT CONSULTATION</w:t>
      </w:r>
    </w:p>
    <w:tbl>
      <w:tblPr>
        <w:tblStyle w:val="TableGrid"/>
        <w:tblW w:w="0" w:type="auto"/>
        <w:tblLook w:val="04A0" w:firstRow="1" w:lastRow="0" w:firstColumn="1" w:lastColumn="0" w:noHBand="0" w:noVBand="1"/>
      </w:tblPr>
      <w:tblGrid>
        <w:gridCol w:w="3116"/>
        <w:gridCol w:w="4676"/>
        <w:gridCol w:w="1558"/>
      </w:tblGrid>
      <w:tr w:rsidR="0016349F" w14:paraId="4F2D250D" w14:textId="77777777" w:rsidTr="0016349F">
        <w:tc>
          <w:tcPr>
            <w:tcW w:w="9350" w:type="dxa"/>
            <w:gridSpan w:val="3"/>
            <w:shd w:val="clear" w:color="auto" w:fill="1F4E79" w:themeFill="accent5" w:themeFillShade="80"/>
          </w:tcPr>
          <w:p w14:paraId="04A1D320" w14:textId="2E8AD46B" w:rsidR="0016349F" w:rsidRPr="0016349F" w:rsidRDefault="0016349F">
            <w:pPr>
              <w:rPr>
                <w:b/>
                <w:bCs/>
                <w:color w:val="FFFFFF" w:themeColor="background1"/>
                <w:lang w:val="en-AU"/>
              </w:rPr>
            </w:pPr>
            <w:r w:rsidRPr="0016349F">
              <w:rPr>
                <w:b/>
                <w:bCs/>
                <w:color w:val="FFFFFF" w:themeColor="background1"/>
                <w:lang w:val="en-AU"/>
              </w:rPr>
              <w:t>PART D: PROJECT CONSULTATION</w:t>
            </w:r>
          </w:p>
        </w:tc>
      </w:tr>
      <w:tr w:rsidR="0016349F" w14:paraId="5C37AA62" w14:textId="77777777" w:rsidTr="0016349F">
        <w:tc>
          <w:tcPr>
            <w:tcW w:w="9350" w:type="dxa"/>
            <w:gridSpan w:val="3"/>
            <w:shd w:val="clear" w:color="auto" w:fill="2E74B5" w:themeFill="accent5" w:themeFillShade="BF"/>
          </w:tcPr>
          <w:p w14:paraId="51F918C2" w14:textId="30FD7EB7" w:rsidR="0016349F" w:rsidRPr="0016349F" w:rsidRDefault="0016349F">
            <w:pPr>
              <w:rPr>
                <w:color w:val="FFFFFF" w:themeColor="background1"/>
                <w:lang w:val="en-AU"/>
              </w:rPr>
            </w:pPr>
            <w:r w:rsidRPr="0016349F">
              <w:rPr>
                <w:color w:val="FFFFFF" w:themeColor="background1"/>
                <w:lang w:val="en-AU"/>
              </w:rPr>
              <w:t xml:space="preserve">Please provide details of </w:t>
            </w:r>
            <w:r w:rsidR="009039E1">
              <w:rPr>
                <w:color w:val="FFFFFF" w:themeColor="background1"/>
                <w:lang w:val="en-AU"/>
              </w:rPr>
              <w:t xml:space="preserve">any </w:t>
            </w:r>
            <w:r w:rsidRPr="0016349F">
              <w:rPr>
                <w:color w:val="FFFFFF" w:themeColor="background1"/>
                <w:lang w:val="en-AU"/>
              </w:rPr>
              <w:t>consultations held during the development of this project proposal</w:t>
            </w:r>
            <w:r w:rsidR="009039E1">
              <w:rPr>
                <w:color w:val="FFFFFF" w:themeColor="background1"/>
                <w:lang w:val="en-AU"/>
              </w:rPr>
              <w:t xml:space="preserve"> to provide details of proof the proposed project is supported and has a strong chance of success.</w:t>
            </w:r>
          </w:p>
        </w:tc>
      </w:tr>
      <w:tr w:rsidR="0016349F" w:rsidRPr="0016349F" w14:paraId="0A5B852B" w14:textId="77777777" w:rsidTr="0016349F">
        <w:tc>
          <w:tcPr>
            <w:tcW w:w="9350" w:type="dxa"/>
            <w:gridSpan w:val="3"/>
            <w:shd w:val="clear" w:color="auto" w:fill="9CC2E5" w:themeFill="accent5" w:themeFillTint="99"/>
          </w:tcPr>
          <w:p w14:paraId="30F0362F" w14:textId="57B8BC13" w:rsidR="0016349F" w:rsidRPr="0016349F" w:rsidRDefault="0016349F" w:rsidP="0016349F">
            <w:pPr>
              <w:jc w:val="center"/>
              <w:rPr>
                <w:lang w:val="en-AU"/>
              </w:rPr>
            </w:pPr>
            <w:r w:rsidRPr="0016349F">
              <w:rPr>
                <w:lang w:val="en-AU"/>
              </w:rPr>
              <w:t>National Government</w:t>
            </w:r>
          </w:p>
        </w:tc>
      </w:tr>
      <w:tr w:rsidR="0016349F" w14:paraId="41F3BB6A" w14:textId="77777777" w:rsidTr="0016349F">
        <w:trPr>
          <w:trHeight w:val="275"/>
        </w:trPr>
        <w:tc>
          <w:tcPr>
            <w:tcW w:w="3116" w:type="dxa"/>
            <w:shd w:val="clear" w:color="auto" w:fill="DEEAF6" w:themeFill="accent5" w:themeFillTint="33"/>
          </w:tcPr>
          <w:p w14:paraId="7A40142D" w14:textId="48A7228D" w:rsidR="0016349F" w:rsidRDefault="0016349F">
            <w:pPr>
              <w:rPr>
                <w:lang w:val="en-AU"/>
              </w:rPr>
            </w:pPr>
            <w:r>
              <w:rPr>
                <w:lang w:val="en-AU"/>
              </w:rPr>
              <w:t>Name / Position / Department</w:t>
            </w:r>
          </w:p>
        </w:tc>
        <w:tc>
          <w:tcPr>
            <w:tcW w:w="4676" w:type="dxa"/>
            <w:shd w:val="clear" w:color="auto" w:fill="DEEAF6" w:themeFill="accent5" w:themeFillTint="33"/>
          </w:tcPr>
          <w:p w14:paraId="07530C5F" w14:textId="2F3D5448" w:rsidR="0016349F" w:rsidRDefault="0016349F">
            <w:pPr>
              <w:rPr>
                <w:lang w:val="en-AU"/>
              </w:rPr>
            </w:pPr>
            <w:r>
              <w:rPr>
                <w:lang w:val="en-AU"/>
              </w:rPr>
              <w:t>Outcomes of Consultation</w:t>
            </w:r>
          </w:p>
        </w:tc>
        <w:tc>
          <w:tcPr>
            <w:tcW w:w="1558" w:type="dxa"/>
            <w:shd w:val="clear" w:color="auto" w:fill="DEEAF6" w:themeFill="accent5" w:themeFillTint="33"/>
          </w:tcPr>
          <w:p w14:paraId="306230B7" w14:textId="528EFB93" w:rsidR="0016349F" w:rsidRDefault="0016349F">
            <w:pPr>
              <w:rPr>
                <w:lang w:val="en-AU"/>
              </w:rPr>
            </w:pPr>
            <w:r>
              <w:rPr>
                <w:lang w:val="en-AU"/>
              </w:rPr>
              <w:t>Will they partner on the project?</w:t>
            </w:r>
          </w:p>
        </w:tc>
      </w:tr>
      <w:tr w:rsidR="0016349F" w14:paraId="744B3389" w14:textId="77777777" w:rsidTr="00323D0F">
        <w:trPr>
          <w:trHeight w:val="275"/>
        </w:trPr>
        <w:tc>
          <w:tcPr>
            <w:tcW w:w="3116" w:type="dxa"/>
          </w:tcPr>
          <w:p w14:paraId="46FDAD51" w14:textId="77777777" w:rsidR="0016349F" w:rsidRDefault="0016349F" w:rsidP="00323D0F">
            <w:pPr>
              <w:rPr>
                <w:lang w:val="en-AU"/>
              </w:rPr>
            </w:pPr>
          </w:p>
        </w:tc>
        <w:tc>
          <w:tcPr>
            <w:tcW w:w="4676" w:type="dxa"/>
          </w:tcPr>
          <w:p w14:paraId="0CEED42C" w14:textId="77777777" w:rsidR="0016349F" w:rsidRDefault="0016349F" w:rsidP="00323D0F">
            <w:pPr>
              <w:rPr>
                <w:lang w:val="en-AU"/>
              </w:rPr>
            </w:pPr>
          </w:p>
        </w:tc>
        <w:tc>
          <w:tcPr>
            <w:tcW w:w="1558" w:type="dxa"/>
          </w:tcPr>
          <w:p w14:paraId="414E4F76" w14:textId="77777777" w:rsidR="0016349F" w:rsidRDefault="00C84774" w:rsidP="00323D0F">
            <w:pPr>
              <w:rPr>
                <w:lang w:val="en-AU"/>
              </w:rPr>
            </w:pPr>
            <w:sdt>
              <w:sdtPr>
                <w:rPr>
                  <w:lang w:val="en-AU"/>
                </w:rPr>
                <w:id w:val="-1441683307"/>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328972606"/>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3BB09723" w14:textId="77777777" w:rsidTr="00323D0F">
        <w:trPr>
          <w:trHeight w:val="275"/>
        </w:trPr>
        <w:tc>
          <w:tcPr>
            <w:tcW w:w="3116" w:type="dxa"/>
          </w:tcPr>
          <w:p w14:paraId="04050E87" w14:textId="77777777" w:rsidR="0016349F" w:rsidRDefault="0016349F" w:rsidP="00323D0F">
            <w:pPr>
              <w:rPr>
                <w:lang w:val="en-AU"/>
              </w:rPr>
            </w:pPr>
          </w:p>
        </w:tc>
        <w:tc>
          <w:tcPr>
            <w:tcW w:w="4676" w:type="dxa"/>
          </w:tcPr>
          <w:p w14:paraId="510AF8FB" w14:textId="77777777" w:rsidR="0016349F" w:rsidRDefault="0016349F" w:rsidP="00323D0F">
            <w:pPr>
              <w:rPr>
                <w:lang w:val="en-AU"/>
              </w:rPr>
            </w:pPr>
          </w:p>
        </w:tc>
        <w:tc>
          <w:tcPr>
            <w:tcW w:w="1558" w:type="dxa"/>
          </w:tcPr>
          <w:p w14:paraId="2CFE87E8" w14:textId="77777777" w:rsidR="0016349F" w:rsidRDefault="00C84774" w:rsidP="00323D0F">
            <w:pPr>
              <w:rPr>
                <w:lang w:val="en-AU"/>
              </w:rPr>
            </w:pPr>
            <w:sdt>
              <w:sdtPr>
                <w:rPr>
                  <w:lang w:val="en-AU"/>
                </w:rPr>
                <w:id w:val="-2079814516"/>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147863315"/>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3416577F" w14:textId="77777777" w:rsidTr="00323D0F">
        <w:trPr>
          <w:trHeight w:val="275"/>
        </w:trPr>
        <w:tc>
          <w:tcPr>
            <w:tcW w:w="3116" w:type="dxa"/>
          </w:tcPr>
          <w:p w14:paraId="08F2288A" w14:textId="77777777" w:rsidR="0016349F" w:rsidRDefault="0016349F" w:rsidP="00323D0F">
            <w:pPr>
              <w:rPr>
                <w:lang w:val="en-AU"/>
              </w:rPr>
            </w:pPr>
          </w:p>
        </w:tc>
        <w:tc>
          <w:tcPr>
            <w:tcW w:w="4676" w:type="dxa"/>
          </w:tcPr>
          <w:p w14:paraId="4D09FD64" w14:textId="77777777" w:rsidR="0016349F" w:rsidRDefault="0016349F" w:rsidP="00323D0F">
            <w:pPr>
              <w:rPr>
                <w:lang w:val="en-AU"/>
              </w:rPr>
            </w:pPr>
          </w:p>
        </w:tc>
        <w:tc>
          <w:tcPr>
            <w:tcW w:w="1558" w:type="dxa"/>
          </w:tcPr>
          <w:p w14:paraId="134AB534" w14:textId="77777777" w:rsidR="0016349F" w:rsidRDefault="00C84774" w:rsidP="00323D0F">
            <w:pPr>
              <w:rPr>
                <w:lang w:val="en-AU"/>
              </w:rPr>
            </w:pPr>
            <w:sdt>
              <w:sdtPr>
                <w:rPr>
                  <w:lang w:val="en-AU"/>
                </w:rPr>
                <w:id w:val="21303045"/>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954240417"/>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5B0BC168" w14:textId="77777777" w:rsidTr="00323D0F">
        <w:trPr>
          <w:trHeight w:val="275"/>
        </w:trPr>
        <w:tc>
          <w:tcPr>
            <w:tcW w:w="3116" w:type="dxa"/>
          </w:tcPr>
          <w:p w14:paraId="5827612D" w14:textId="77777777" w:rsidR="0016349F" w:rsidRDefault="0016349F" w:rsidP="00323D0F">
            <w:pPr>
              <w:rPr>
                <w:lang w:val="en-AU"/>
              </w:rPr>
            </w:pPr>
          </w:p>
        </w:tc>
        <w:tc>
          <w:tcPr>
            <w:tcW w:w="4676" w:type="dxa"/>
          </w:tcPr>
          <w:p w14:paraId="79C7E478" w14:textId="77777777" w:rsidR="0016349F" w:rsidRDefault="0016349F" w:rsidP="00323D0F">
            <w:pPr>
              <w:rPr>
                <w:lang w:val="en-AU"/>
              </w:rPr>
            </w:pPr>
          </w:p>
        </w:tc>
        <w:tc>
          <w:tcPr>
            <w:tcW w:w="1558" w:type="dxa"/>
          </w:tcPr>
          <w:p w14:paraId="0494C9BB" w14:textId="77777777" w:rsidR="0016349F" w:rsidRDefault="00C84774" w:rsidP="00323D0F">
            <w:pPr>
              <w:rPr>
                <w:lang w:val="en-AU"/>
              </w:rPr>
            </w:pPr>
            <w:sdt>
              <w:sdtPr>
                <w:rPr>
                  <w:lang w:val="en-AU"/>
                </w:rPr>
                <w:id w:val="-1609651014"/>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180504261"/>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6EA0FABD" w14:textId="77777777" w:rsidTr="00323D0F">
        <w:trPr>
          <w:trHeight w:val="275"/>
        </w:trPr>
        <w:tc>
          <w:tcPr>
            <w:tcW w:w="3116" w:type="dxa"/>
          </w:tcPr>
          <w:p w14:paraId="0F9B38FD" w14:textId="77777777" w:rsidR="0016349F" w:rsidRDefault="0016349F" w:rsidP="00323D0F">
            <w:pPr>
              <w:rPr>
                <w:lang w:val="en-AU"/>
              </w:rPr>
            </w:pPr>
          </w:p>
        </w:tc>
        <w:tc>
          <w:tcPr>
            <w:tcW w:w="4676" w:type="dxa"/>
          </w:tcPr>
          <w:p w14:paraId="50E60DF6" w14:textId="77777777" w:rsidR="0016349F" w:rsidRDefault="0016349F" w:rsidP="00323D0F">
            <w:pPr>
              <w:rPr>
                <w:lang w:val="en-AU"/>
              </w:rPr>
            </w:pPr>
          </w:p>
        </w:tc>
        <w:tc>
          <w:tcPr>
            <w:tcW w:w="1558" w:type="dxa"/>
          </w:tcPr>
          <w:p w14:paraId="24B27E38" w14:textId="77777777" w:rsidR="0016349F" w:rsidRDefault="00C84774" w:rsidP="00323D0F">
            <w:pPr>
              <w:rPr>
                <w:lang w:val="en-AU"/>
              </w:rPr>
            </w:pPr>
            <w:sdt>
              <w:sdtPr>
                <w:rPr>
                  <w:lang w:val="en-AU"/>
                </w:rPr>
                <w:id w:val="-636572689"/>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430397590"/>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rsidRPr="0016349F" w14:paraId="2DA97A08" w14:textId="77777777" w:rsidTr="00323D0F">
        <w:tc>
          <w:tcPr>
            <w:tcW w:w="9350" w:type="dxa"/>
            <w:gridSpan w:val="3"/>
            <w:shd w:val="clear" w:color="auto" w:fill="9CC2E5" w:themeFill="accent5" w:themeFillTint="99"/>
          </w:tcPr>
          <w:p w14:paraId="159C710B" w14:textId="4E64CF63" w:rsidR="0016349F" w:rsidRPr="0016349F" w:rsidRDefault="0016349F" w:rsidP="00323D0F">
            <w:pPr>
              <w:jc w:val="center"/>
              <w:rPr>
                <w:lang w:val="en-AU"/>
              </w:rPr>
            </w:pPr>
            <w:r>
              <w:rPr>
                <w:lang w:val="en-AU"/>
              </w:rPr>
              <w:t>State / Local</w:t>
            </w:r>
            <w:r w:rsidRPr="0016349F">
              <w:rPr>
                <w:lang w:val="en-AU"/>
              </w:rPr>
              <w:t xml:space="preserve"> Government</w:t>
            </w:r>
          </w:p>
        </w:tc>
      </w:tr>
      <w:tr w:rsidR="0016349F" w14:paraId="2971E726" w14:textId="77777777" w:rsidTr="00323D0F">
        <w:trPr>
          <w:trHeight w:val="275"/>
        </w:trPr>
        <w:tc>
          <w:tcPr>
            <w:tcW w:w="3116" w:type="dxa"/>
            <w:shd w:val="clear" w:color="auto" w:fill="DEEAF6" w:themeFill="accent5" w:themeFillTint="33"/>
          </w:tcPr>
          <w:p w14:paraId="59BB4E3E" w14:textId="77777777" w:rsidR="0016349F" w:rsidRDefault="0016349F" w:rsidP="00323D0F">
            <w:pPr>
              <w:rPr>
                <w:lang w:val="en-AU"/>
              </w:rPr>
            </w:pPr>
            <w:r>
              <w:rPr>
                <w:lang w:val="en-AU"/>
              </w:rPr>
              <w:t>Name / Position / Department</w:t>
            </w:r>
          </w:p>
        </w:tc>
        <w:tc>
          <w:tcPr>
            <w:tcW w:w="4676" w:type="dxa"/>
            <w:shd w:val="clear" w:color="auto" w:fill="DEEAF6" w:themeFill="accent5" w:themeFillTint="33"/>
          </w:tcPr>
          <w:p w14:paraId="01B57B91" w14:textId="77777777" w:rsidR="0016349F" w:rsidRDefault="0016349F" w:rsidP="00323D0F">
            <w:pPr>
              <w:rPr>
                <w:lang w:val="en-AU"/>
              </w:rPr>
            </w:pPr>
            <w:r>
              <w:rPr>
                <w:lang w:val="en-AU"/>
              </w:rPr>
              <w:t>Outcomes of Consultation</w:t>
            </w:r>
          </w:p>
        </w:tc>
        <w:tc>
          <w:tcPr>
            <w:tcW w:w="1558" w:type="dxa"/>
            <w:shd w:val="clear" w:color="auto" w:fill="DEEAF6" w:themeFill="accent5" w:themeFillTint="33"/>
          </w:tcPr>
          <w:p w14:paraId="2A521164" w14:textId="77777777" w:rsidR="0016349F" w:rsidRDefault="0016349F" w:rsidP="00323D0F">
            <w:pPr>
              <w:rPr>
                <w:lang w:val="en-AU"/>
              </w:rPr>
            </w:pPr>
            <w:r>
              <w:rPr>
                <w:lang w:val="en-AU"/>
              </w:rPr>
              <w:t>Will they partner on the project?</w:t>
            </w:r>
          </w:p>
        </w:tc>
      </w:tr>
      <w:tr w:rsidR="0016349F" w14:paraId="080709D8" w14:textId="77777777" w:rsidTr="00323D0F">
        <w:trPr>
          <w:trHeight w:val="275"/>
        </w:trPr>
        <w:tc>
          <w:tcPr>
            <w:tcW w:w="3116" w:type="dxa"/>
          </w:tcPr>
          <w:p w14:paraId="490A4D3D" w14:textId="77777777" w:rsidR="0016349F" w:rsidRDefault="0016349F" w:rsidP="00323D0F">
            <w:pPr>
              <w:rPr>
                <w:lang w:val="en-AU"/>
              </w:rPr>
            </w:pPr>
          </w:p>
        </w:tc>
        <w:tc>
          <w:tcPr>
            <w:tcW w:w="4676" w:type="dxa"/>
          </w:tcPr>
          <w:p w14:paraId="2B41F5A7" w14:textId="77777777" w:rsidR="0016349F" w:rsidRDefault="0016349F" w:rsidP="00323D0F">
            <w:pPr>
              <w:rPr>
                <w:lang w:val="en-AU"/>
              </w:rPr>
            </w:pPr>
          </w:p>
        </w:tc>
        <w:tc>
          <w:tcPr>
            <w:tcW w:w="1558" w:type="dxa"/>
          </w:tcPr>
          <w:p w14:paraId="1C79CF01" w14:textId="77777777" w:rsidR="0016349F" w:rsidRDefault="00C84774" w:rsidP="00323D0F">
            <w:pPr>
              <w:rPr>
                <w:lang w:val="en-AU"/>
              </w:rPr>
            </w:pPr>
            <w:sdt>
              <w:sdtPr>
                <w:rPr>
                  <w:lang w:val="en-AU"/>
                </w:rPr>
                <w:id w:val="-560022896"/>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980948103"/>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3562E477" w14:textId="77777777" w:rsidTr="00323D0F">
        <w:trPr>
          <w:trHeight w:val="275"/>
        </w:trPr>
        <w:tc>
          <w:tcPr>
            <w:tcW w:w="3116" w:type="dxa"/>
          </w:tcPr>
          <w:p w14:paraId="2A9D9867" w14:textId="77777777" w:rsidR="0016349F" w:rsidRDefault="0016349F" w:rsidP="00323D0F">
            <w:pPr>
              <w:rPr>
                <w:lang w:val="en-AU"/>
              </w:rPr>
            </w:pPr>
          </w:p>
        </w:tc>
        <w:tc>
          <w:tcPr>
            <w:tcW w:w="4676" w:type="dxa"/>
          </w:tcPr>
          <w:p w14:paraId="7AEC75DD" w14:textId="77777777" w:rsidR="0016349F" w:rsidRDefault="0016349F" w:rsidP="00323D0F">
            <w:pPr>
              <w:rPr>
                <w:lang w:val="en-AU"/>
              </w:rPr>
            </w:pPr>
          </w:p>
        </w:tc>
        <w:tc>
          <w:tcPr>
            <w:tcW w:w="1558" w:type="dxa"/>
          </w:tcPr>
          <w:p w14:paraId="5C72A64E" w14:textId="77777777" w:rsidR="0016349F" w:rsidRDefault="00C84774" w:rsidP="00323D0F">
            <w:pPr>
              <w:rPr>
                <w:lang w:val="en-AU"/>
              </w:rPr>
            </w:pPr>
            <w:sdt>
              <w:sdtPr>
                <w:rPr>
                  <w:lang w:val="en-AU"/>
                </w:rPr>
                <w:id w:val="572704896"/>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262572284"/>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0E2ADEF4" w14:textId="77777777" w:rsidTr="00323D0F">
        <w:trPr>
          <w:trHeight w:val="275"/>
        </w:trPr>
        <w:tc>
          <w:tcPr>
            <w:tcW w:w="3116" w:type="dxa"/>
          </w:tcPr>
          <w:p w14:paraId="2DE372D0" w14:textId="77777777" w:rsidR="0016349F" w:rsidRDefault="0016349F" w:rsidP="00323D0F">
            <w:pPr>
              <w:rPr>
                <w:lang w:val="en-AU"/>
              </w:rPr>
            </w:pPr>
          </w:p>
        </w:tc>
        <w:tc>
          <w:tcPr>
            <w:tcW w:w="4676" w:type="dxa"/>
          </w:tcPr>
          <w:p w14:paraId="09B85747" w14:textId="77777777" w:rsidR="0016349F" w:rsidRDefault="0016349F" w:rsidP="00323D0F">
            <w:pPr>
              <w:rPr>
                <w:lang w:val="en-AU"/>
              </w:rPr>
            </w:pPr>
          </w:p>
        </w:tc>
        <w:tc>
          <w:tcPr>
            <w:tcW w:w="1558" w:type="dxa"/>
          </w:tcPr>
          <w:p w14:paraId="7FF8FDBB" w14:textId="77777777" w:rsidR="0016349F" w:rsidRDefault="00C84774" w:rsidP="00323D0F">
            <w:pPr>
              <w:rPr>
                <w:lang w:val="en-AU"/>
              </w:rPr>
            </w:pPr>
            <w:sdt>
              <w:sdtPr>
                <w:rPr>
                  <w:lang w:val="en-AU"/>
                </w:rPr>
                <w:id w:val="-185604404"/>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626456806"/>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511C6BE9" w14:textId="77777777" w:rsidTr="0016349F">
        <w:trPr>
          <w:trHeight w:val="275"/>
        </w:trPr>
        <w:tc>
          <w:tcPr>
            <w:tcW w:w="3116" w:type="dxa"/>
          </w:tcPr>
          <w:p w14:paraId="6A37B8A1" w14:textId="77777777" w:rsidR="0016349F" w:rsidRDefault="0016349F">
            <w:pPr>
              <w:rPr>
                <w:lang w:val="en-AU"/>
              </w:rPr>
            </w:pPr>
          </w:p>
        </w:tc>
        <w:tc>
          <w:tcPr>
            <w:tcW w:w="4676" w:type="dxa"/>
          </w:tcPr>
          <w:p w14:paraId="76B2E5F5" w14:textId="77777777" w:rsidR="0016349F" w:rsidRDefault="0016349F">
            <w:pPr>
              <w:rPr>
                <w:lang w:val="en-AU"/>
              </w:rPr>
            </w:pPr>
          </w:p>
        </w:tc>
        <w:tc>
          <w:tcPr>
            <w:tcW w:w="1558" w:type="dxa"/>
          </w:tcPr>
          <w:p w14:paraId="6419E96A" w14:textId="76836E2B" w:rsidR="0016349F" w:rsidRDefault="00C84774">
            <w:pPr>
              <w:rPr>
                <w:lang w:val="en-AU"/>
              </w:rPr>
            </w:pPr>
            <w:sdt>
              <w:sdtPr>
                <w:rPr>
                  <w:lang w:val="en-AU"/>
                </w:rPr>
                <w:id w:val="-925341182"/>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2144378869"/>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142B0357" w14:textId="77777777" w:rsidTr="0016349F">
        <w:trPr>
          <w:trHeight w:val="275"/>
        </w:trPr>
        <w:tc>
          <w:tcPr>
            <w:tcW w:w="3116" w:type="dxa"/>
          </w:tcPr>
          <w:p w14:paraId="6D2866B4" w14:textId="77777777" w:rsidR="0016349F" w:rsidRDefault="0016349F">
            <w:pPr>
              <w:rPr>
                <w:lang w:val="en-AU"/>
              </w:rPr>
            </w:pPr>
          </w:p>
        </w:tc>
        <w:tc>
          <w:tcPr>
            <w:tcW w:w="4676" w:type="dxa"/>
          </w:tcPr>
          <w:p w14:paraId="41F907D1" w14:textId="77777777" w:rsidR="0016349F" w:rsidRDefault="0016349F">
            <w:pPr>
              <w:rPr>
                <w:lang w:val="en-AU"/>
              </w:rPr>
            </w:pPr>
          </w:p>
        </w:tc>
        <w:tc>
          <w:tcPr>
            <w:tcW w:w="1558" w:type="dxa"/>
          </w:tcPr>
          <w:p w14:paraId="4A64B2C5" w14:textId="760C0888" w:rsidR="0016349F" w:rsidRDefault="00C84774">
            <w:pPr>
              <w:rPr>
                <w:lang w:val="en-AU"/>
              </w:rPr>
            </w:pPr>
            <w:sdt>
              <w:sdtPr>
                <w:rPr>
                  <w:lang w:val="en-AU"/>
                </w:rPr>
                <w:id w:val="2106303406"/>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495030798"/>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rsidRPr="0016349F" w14:paraId="0F16DCF4" w14:textId="77777777" w:rsidTr="00323D0F">
        <w:tc>
          <w:tcPr>
            <w:tcW w:w="9350" w:type="dxa"/>
            <w:gridSpan w:val="3"/>
            <w:shd w:val="clear" w:color="auto" w:fill="9CC2E5" w:themeFill="accent5" w:themeFillTint="99"/>
          </w:tcPr>
          <w:p w14:paraId="547E5F32" w14:textId="1512B978" w:rsidR="0016349F" w:rsidRPr="0016349F" w:rsidRDefault="0016349F" w:rsidP="00323D0F">
            <w:pPr>
              <w:jc w:val="center"/>
              <w:rPr>
                <w:lang w:val="en-AU"/>
              </w:rPr>
            </w:pPr>
            <w:r>
              <w:rPr>
                <w:lang w:val="en-AU"/>
              </w:rPr>
              <w:t>Industry</w:t>
            </w:r>
          </w:p>
        </w:tc>
      </w:tr>
      <w:tr w:rsidR="0016349F" w14:paraId="491340FB" w14:textId="77777777" w:rsidTr="00323D0F">
        <w:trPr>
          <w:trHeight w:val="275"/>
        </w:trPr>
        <w:tc>
          <w:tcPr>
            <w:tcW w:w="3116" w:type="dxa"/>
            <w:shd w:val="clear" w:color="auto" w:fill="DEEAF6" w:themeFill="accent5" w:themeFillTint="33"/>
          </w:tcPr>
          <w:p w14:paraId="7B2743AB" w14:textId="77777777" w:rsidR="0016349F" w:rsidRDefault="0016349F" w:rsidP="00323D0F">
            <w:pPr>
              <w:rPr>
                <w:lang w:val="en-AU"/>
              </w:rPr>
            </w:pPr>
            <w:r>
              <w:rPr>
                <w:lang w:val="en-AU"/>
              </w:rPr>
              <w:t>Name / Position / Department</w:t>
            </w:r>
          </w:p>
        </w:tc>
        <w:tc>
          <w:tcPr>
            <w:tcW w:w="4676" w:type="dxa"/>
            <w:shd w:val="clear" w:color="auto" w:fill="DEEAF6" w:themeFill="accent5" w:themeFillTint="33"/>
          </w:tcPr>
          <w:p w14:paraId="2C5BFED1" w14:textId="77777777" w:rsidR="0016349F" w:rsidRDefault="0016349F" w:rsidP="00323D0F">
            <w:pPr>
              <w:rPr>
                <w:lang w:val="en-AU"/>
              </w:rPr>
            </w:pPr>
            <w:r>
              <w:rPr>
                <w:lang w:val="en-AU"/>
              </w:rPr>
              <w:t>Outcomes of Consultation</w:t>
            </w:r>
          </w:p>
        </w:tc>
        <w:tc>
          <w:tcPr>
            <w:tcW w:w="1558" w:type="dxa"/>
            <w:shd w:val="clear" w:color="auto" w:fill="DEEAF6" w:themeFill="accent5" w:themeFillTint="33"/>
          </w:tcPr>
          <w:p w14:paraId="604B6FF7" w14:textId="77777777" w:rsidR="0016349F" w:rsidRDefault="0016349F" w:rsidP="00323D0F">
            <w:pPr>
              <w:rPr>
                <w:lang w:val="en-AU"/>
              </w:rPr>
            </w:pPr>
            <w:r>
              <w:rPr>
                <w:lang w:val="en-AU"/>
              </w:rPr>
              <w:t>Will they partner on the project?</w:t>
            </w:r>
          </w:p>
        </w:tc>
      </w:tr>
      <w:tr w:rsidR="0016349F" w14:paraId="386208B5" w14:textId="77777777" w:rsidTr="00323D0F">
        <w:trPr>
          <w:trHeight w:val="275"/>
        </w:trPr>
        <w:tc>
          <w:tcPr>
            <w:tcW w:w="3116" w:type="dxa"/>
          </w:tcPr>
          <w:p w14:paraId="02B0A665" w14:textId="77777777" w:rsidR="0016349F" w:rsidRDefault="0016349F" w:rsidP="00323D0F">
            <w:pPr>
              <w:rPr>
                <w:lang w:val="en-AU"/>
              </w:rPr>
            </w:pPr>
          </w:p>
        </w:tc>
        <w:tc>
          <w:tcPr>
            <w:tcW w:w="4676" w:type="dxa"/>
          </w:tcPr>
          <w:p w14:paraId="4DEC0F90" w14:textId="77777777" w:rsidR="0016349F" w:rsidRDefault="0016349F" w:rsidP="00323D0F">
            <w:pPr>
              <w:rPr>
                <w:lang w:val="en-AU"/>
              </w:rPr>
            </w:pPr>
          </w:p>
        </w:tc>
        <w:tc>
          <w:tcPr>
            <w:tcW w:w="1558" w:type="dxa"/>
          </w:tcPr>
          <w:p w14:paraId="741DDADB" w14:textId="77777777" w:rsidR="0016349F" w:rsidRDefault="00C84774" w:rsidP="00323D0F">
            <w:pPr>
              <w:rPr>
                <w:lang w:val="en-AU"/>
              </w:rPr>
            </w:pPr>
            <w:sdt>
              <w:sdtPr>
                <w:rPr>
                  <w:lang w:val="en-AU"/>
                </w:rPr>
                <w:id w:val="1557967085"/>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720819363"/>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7280AC74" w14:textId="77777777" w:rsidTr="00323D0F">
        <w:trPr>
          <w:trHeight w:val="275"/>
        </w:trPr>
        <w:tc>
          <w:tcPr>
            <w:tcW w:w="3116" w:type="dxa"/>
          </w:tcPr>
          <w:p w14:paraId="23F4D90E" w14:textId="77777777" w:rsidR="0016349F" w:rsidRDefault="0016349F" w:rsidP="00323D0F">
            <w:pPr>
              <w:rPr>
                <w:lang w:val="en-AU"/>
              </w:rPr>
            </w:pPr>
          </w:p>
        </w:tc>
        <w:tc>
          <w:tcPr>
            <w:tcW w:w="4676" w:type="dxa"/>
          </w:tcPr>
          <w:p w14:paraId="0337A4A3" w14:textId="77777777" w:rsidR="0016349F" w:rsidRDefault="0016349F" w:rsidP="00323D0F">
            <w:pPr>
              <w:rPr>
                <w:lang w:val="en-AU"/>
              </w:rPr>
            </w:pPr>
          </w:p>
        </w:tc>
        <w:tc>
          <w:tcPr>
            <w:tcW w:w="1558" w:type="dxa"/>
          </w:tcPr>
          <w:p w14:paraId="08B3BDB0" w14:textId="77777777" w:rsidR="0016349F" w:rsidRDefault="00C84774" w:rsidP="00323D0F">
            <w:pPr>
              <w:rPr>
                <w:lang w:val="en-AU"/>
              </w:rPr>
            </w:pPr>
            <w:sdt>
              <w:sdtPr>
                <w:rPr>
                  <w:lang w:val="en-AU"/>
                </w:rPr>
                <w:id w:val="-794214784"/>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227273695"/>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6CF6A5EF" w14:textId="77777777" w:rsidTr="00323D0F">
        <w:trPr>
          <w:trHeight w:val="275"/>
        </w:trPr>
        <w:tc>
          <w:tcPr>
            <w:tcW w:w="3116" w:type="dxa"/>
          </w:tcPr>
          <w:p w14:paraId="4D64D2B8" w14:textId="77777777" w:rsidR="0016349F" w:rsidRDefault="0016349F" w:rsidP="00323D0F">
            <w:pPr>
              <w:rPr>
                <w:lang w:val="en-AU"/>
              </w:rPr>
            </w:pPr>
          </w:p>
        </w:tc>
        <w:tc>
          <w:tcPr>
            <w:tcW w:w="4676" w:type="dxa"/>
          </w:tcPr>
          <w:p w14:paraId="2FF4BFD3" w14:textId="77777777" w:rsidR="0016349F" w:rsidRDefault="0016349F" w:rsidP="00323D0F">
            <w:pPr>
              <w:rPr>
                <w:lang w:val="en-AU"/>
              </w:rPr>
            </w:pPr>
          </w:p>
        </w:tc>
        <w:tc>
          <w:tcPr>
            <w:tcW w:w="1558" w:type="dxa"/>
          </w:tcPr>
          <w:p w14:paraId="5B6FD978" w14:textId="77777777" w:rsidR="0016349F" w:rsidRDefault="00C84774" w:rsidP="00323D0F">
            <w:pPr>
              <w:rPr>
                <w:lang w:val="en-AU"/>
              </w:rPr>
            </w:pPr>
            <w:sdt>
              <w:sdtPr>
                <w:rPr>
                  <w:lang w:val="en-AU"/>
                </w:rPr>
                <w:id w:val="893627031"/>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096396307"/>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1082761D" w14:textId="77777777" w:rsidTr="00323D0F">
        <w:trPr>
          <w:trHeight w:val="275"/>
        </w:trPr>
        <w:tc>
          <w:tcPr>
            <w:tcW w:w="3116" w:type="dxa"/>
          </w:tcPr>
          <w:p w14:paraId="4D48BDC1" w14:textId="77777777" w:rsidR="0016349F" w:rsidRDefault="0016349F" w:rsidP="00323D0F">
            <w:pPr>
              <w:rPr>
                <w:lang w:val="en-AU"/>
              </w:rPr>
            </w:pPr>
          </w:p>
        </w:tc>
        <w:tc>
          <w:tcPr>
            <w:tcW w:w="4676" w:type="dxa"/>
          </w:tcPr>
          <w:p w14:paraId="7AA47FBC" w14:textId="77777777" w:rsidR="0016349F" w:rsidRDefault="0016349F" w:rsidP="00323D0F">
            <w:pPr>
              <w:rPr>
                <w:lang w:val="en-AU"/>
              </w:rPr>
            </w:pPr>
          </w:p>
        </w:tc>
        <w:tc>
          <w:tcPr>
            <w:tcW w:w="1558" w:type="dxa"/>
          </w:tcPr>
          <w:p w14:paraId="13C53B59" w14:textId="77777777" w:rsidR="0016349F" w:rsidRDefault="00C84774" w:rsidP="00323D0F">
            <w:pPr>
              <w:rPr>
                <w:lang w:val="en-AU"/>
              </w:rPr>
            </w:pPr>
            <w:sdt>
              <w:sdtPr>
                <w:rPr>
                  <w:lang w:val="en-AU"/>
                </w:rPr>
                <w:id w:val="940188925"/>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299728053"/>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1438CF49" w14:textId="77777777" w:rsidTr="00323D0F">
        <w:trPr>
          <w:trHeight w:val="275"/>
        </w:trPr>
        <w:tc>
          <w:tcPr>
            <w:tcW w:w="3116" w:type="dxa"/>
          </w:tcPr>
          <w:p w14:paraId="77F9F386" w14:textId="77777777" w:rsidR="0016349F" w:rsidRDefault="0016349F" w:rsidP="00323D0F">
            <w:pPr>
              <w:rPr>
                <w:lang w:val="en-AU"/>
              </w:rPr>
            </w:pPr>
          </w:p>
        </w:tc>
        <w:tc>
          <w:tcPr>
            <w:tcW w:w="4676" w:type="dxa"/>
          </w:tcPr>
          <w:p w14:paraId="4B005656" w14:textId="77777777" w:rsidR="0016349F" w:rsidRDefault="0016349F" w:rsidP="00323D0F">
            <w:pPr>
              <w:rPr>
                <w:lang w:val="en-AU"/>
              </w:rPr>
            </w:pPr>
          </w:p>
        </w:tc>
        <w:tc>
          <w:tcPr>
            <w:tcW w:w="1558" w:type="dxa"/>
          </w:tcPr>
          <w:p w14:paraId="66FD086B" w14:textId="77777777" w:rsidR="0016349F" w:rsidRDefault="00C84774" w:rsidP="00323D0F">
            <w:pPr>
              <w:rPr>
                <w:lang w:val="en-AU"/>
              </w:rPr>
            </w:pPr>
            <w:sdt>
              <w:sdtPr>
                <w:rPr>
                  <w:lang w:val="en-AU"/>
                </w:rPr>
                <w:id w:val="-749114942"/>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984072262"/>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rsidRPr="0016349F" w14:paraId="479E1628" w14:textId="77777777" w:rsidTr="00323D0F">
        <w:tc>
          <w:tcPr>
            <w:tcW w:w="9350" w:type="dxa"/>
            <w:gridSpan w:val="3"/>
            <w:shd w:val="clear" w:color="auto" w:fill="9CC2E5" w:themeFill="accent5" w:themeFillTint="99"/>
          </w:tcPr>
          <w:p w14:paraId="39492F08" w14:textId="1E297CC5" w:rsidR="0016349F" w:rsidRPr="0016349F" w:rsidRDefault="0016349F" w:rsidP="00323D0F">
            <w:pPr>
              <w:jc w:val="center"/>
              <w:rPr>
                <w:lang w:val="en-AU"/>
              </w:rPr>
            </w:pPr>
            <w:r>
              <w:rPr>
                <w:lang w:val="en-AU"/>
              </w:rPr>
              <w:t>Community</w:t>
            </w:r>
          </w:p>
        </w:tc>
      </w:tr>
      <w:tr w:rsidR="0016349F" w14:paraId="26266367" w14:textId="77777777" w:rsidTr="00323D0F">
        <w:trPr>
          <w:trHeight w:val="275"/>
        </w:trPr>
        <w:tc>
          <w:tcPr>
            <w:tcW w:w="3116" w:type="dxa"/>
            <w:shd w:val="clear" w:color="auto" w:fill="DEEAF6" w:themeFill="accent5" w:themeFillTint="33"/>
          </w:tcPr>
          <w:p w14:paraId="16C4C49D" w14:textId="77777777" w:rsidR="0016349F" w:rsidRDefault="0016349F" w:rsidP="00323D0F">
            <w:pPr>
              <w:rPr>
                <w:lang w:val="en-AU"/>
              </w:rPr>
            </w:pPr>
            <w:r>
              <w:rPr>
                <w:lang w:val="en-AU"/>
              </w:rPr>
              <w:t>Name / Position / Department</w:t>
            </w:r>
          </w:p>
        </w:tc>
        <w:tc>
          <w:tcPr>
            <w:tcW w:w="4676" w:type="dxa"/>
            <w:shd w:val="clear" w:color="auto" w:fill="DEEAF6" w:themeFill="accent5" w:themeFillTint="33"/>
          </w:tcPr>
          <w:p w14:paraId="15B78AD6" w14:textId="77777777" w:rsidR="0016349F" w:rsidRDefault="0016349F" w:rsidP="00323D0F">
            <w:pPr>
              <w:rPr>
                <w:lang w:val="en-AU"/>
              </w:rPr>
            </w:pPr>
            <w:r>
              <w:rPr>
                <w:lang w:val="en-AU"/>
              </w:rPr>
              <w:t>Outcomes of Consultation</w:t>
            </w:r>
          </w:p>
        </w:tc>
        <w:tc>
          <w:tcPr>
            <w:tcW w:w="1558" w:type="dxa"/>
            <w:shd w:val="clear" w:color="auto" w:fill="DEEAF6" w:themeFill="accent5" w:themeFillTint="33"/>
          </w:tcPr>
          <w:p w14:paraId="3D55F861" w14:textId="77777777" w:rsidR="0016349F" w:rsidRDefault="0016349F" w:rsidP="00323D0F">
            <w:pPr>
              <w:rPr>
                <w:lang w:val="en-AU"/>
              </w:rPr>
            </w:pPr>
            <w:r>
              <w:rPr>
                <w:lang w:val="en-AU"/>
              </w:rPr>
              <w:t>Will they partner on the project?</w:t>
            </w:r>
          </w:p>
        </w:tc>
      </w:tr>
      <w:tr w:rsidR="0016349F" w14:paraId="5F39FD6C" w14:textId="77777777" w:rsidTr="00323D0F">
        <w:trPr>
          <w:trHeight w:val="275"/>
        </w:trPr>
        <w:tc>
          <w:tcPr>
            <w:tcW w:w="3116" w:type="dxa"/>
          </w:tcPr>
          <w:p w14:paraId="29C028CE" w14:textId="77777777" w:rsidR="0016349F" w:rsidRDefault="0016349F" w:rsidP="00323D0F">
            <w:pPr>
              <w:rPr>
                <w:lang w:val="en-AU"/>
              </w:rPr>
            </w:pPr>
          </w:p>
        </w:tc>
        <w:tc>
          <w:tcPr>
            <w:tcW w:w="4676" w:type="dxa"/>
          </w:tcPr>
          <w:p w14:paraId="4BEA3E21" w14:textId="77777777" w:rsidR="0016349F" w:rsidRDefault="0016349F" w:rsidP="00323D0F">
            <w:pPr>
              <w:rPr>
                <w:lang w:val="en-AU"/>
              </w:rPr>
            </w:pPr>
          </w:p>
        </w:tc>
        <w:tc>
          <w:tcPr>
            <w:tcW w:w="1558" w:type="dxa"/>
          </w:tcPr>
          <w:p w14:paraId="745E42EA" w14:textId="77777777" w:rsidR="0016349F" w:rsidRDefault="00C84774" w:rsidP="00323D0F">
            <w:pPr>
              <w:rPr>
                <w:lang w:val="en-AU"/>
              </w:rPr>
            </w:pPr>
            <w:sdt>
              <w:sdtPr>
                <w:rPr>
                  <w:lang w:val="en-AU"/>
                </w:rPr>
                <w:id w:val="-1747173900"/>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512119477"/>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0AABB418" w14:textId="77777777" w:rsidTr="00323D0F">
        <w:trPr>
          <w:trHeight w:val="275"/>
        </w:trPr>
        <w:tc>
          <w:tcPr>
            <w:tcW w:w="3116" w:type="dxa"/>
          </w:tcPr>
          <w:p w14:paraId="4EBC0029" w14:textId="77777777" w:rsidR="0016349F" w:rsidRDefault="0016349F" w:rsidP="00323D0F">
            <w:pPr>
              <w:rPr>
                <w:lang w:val="en-AU"/>
              </w:rPr>
            </w:pPr>
          </w:p>
        </w:tc>
        <w:tc>
          <w:tcPr>
            <w:tcW w:w="4676" w:type="dxa"/>
          </w:tcPr>
          <w:p w14:paraId="1D5EFC43" w14:textId="77777777" w:rsidR="0016349F" w:rsidRDefault="0016349F" w:rsidP="00323D0F">
            <w:pPr>
              <w:rPr>
                <w:lang w:val="en-AU"/>
              </w:rPr>
            </w:pPr>
          </w:p>
        </w:tc>
        <w:tc>
          <w:tcPr>
            <w:tcW w:w="1558" w:type="dxa"/>
          </w:tcPr>
          <w:p w14:paraId="6000683C" w14:textId="77777777" w:rsidR="0016349F" w:rsidRDefault="00C84774" w:rsidP="00323D0F">
            <w:pPr>
              <w:rPr>
                <w:lang w:val="en-AU"/>
              </w:rPr>
            </w:pPr>
            <w:sdt>
              <w:sdtPr>
                <w:rPr>
                  <w:lang w:val="en-AU"/>
                </w:rPr>
                <w:id w:val="810833933"/>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335335800"/>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0317A341" w14:textId="77777777" w:rsidTr="00323D0F">
        <w:trPr>
          <w:trHeight w:val="275"/>
        </w:trPr>
        <w:tc>
          <w:tcPr>
            <w:tcW w:w="3116" w:type="dxa"/>
          </w:tcPr>
          <w:p w14:paraId="7828BE94" w14:textId="77777777" w:rsidR="0016349F" w:rsidRDefault="0016349F" w:rsidP="00323D0F">
            <w:pPr>
              <w:rPr>
                <w:lang w:val="en-AU"/>
              </w:rPr>
            </w:pPr>
          </w:p>
        </w:tc>
        <w:tc>
          <w:tcPr>
            <w:tcW w:w="4676" w:type="dxa"/>
          </w:tcPr>
          <w:p w14:paraId="4E242701" w14:textId="77777777" w:rsidR="0016349F" w:rsidRDefault="0016349F" w:rsidP="00323D0F">
            <w:pPr>
              <w:rPr>
                <w:lang w:val="en-AU"/>
              </w:rPr>
            </w:pPr>
          </w:p>
        </w:tc>
        <w:tc>
          <w:tcPr>
            <w:tcW w:w="1558" w:type="dxa"/>
          </w:tcPr>
          <w:p w14:paraId="5BF9394A" w14:textId="77777777" w:rsidR="0016349F" w:rsidRDefault="00C84774" w:rsidP="00323D0F">
            <w:pPr>
              <w:rPr>
                <w:lang w:val="en-AU"/>
              </w:rPr>
            </w:pPr>
            <w:sdt>
              <w:sdtPr>
                <w:rPr>
                  <w:lang w:val="en-AU"/>
                </w:rPr>
                <w:id w:val="-1445998638"/>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604314856"/>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3EA6BEDA" w14:textId="77777777" w:rsidTr="00323D0F">
        <w:trPr>
          <w:trHeight w:val="275"/>
        </w:trPr>
        <w:tc>
          <w:tcPr>
            <w:tcW w:w="3116" w:type="dxa"/>
          </w:tcPr>
          <w:p w14:paraId="3CDEA026" w14:textId="77777777" w:rsidR="0016349F" w:rsidRDefault="0016349F" w:rsidP="00323D0F">
            <w:pPr>
              <w:rPr>
                <w:lang w:val="en-AU"/>
              </w:rPr>
            </w:pPr>
          </w:p>
        </w:tc>
        <w:tc>
          <w:tcPr>
            <w:tcW w:w="4676" w:type="dxa"/>
          </w:tcPr>
          <w:p w14:paraId="43B299BD" w14:textId="77777777" w:rsidR="0016349F" w:rsidRDefault="0016349F" w:rsidP="00323D0F">
            <w:pPr>
              <w:rPr>
                <w:lang w:val="en-AU"/>
              </w:rPr>
            </w:pPr>
          </w:p>
        </w:tc>
        <w:tc>
          <w:tcPr>
            <w:tcW w:w="1558" w:type="dxa"/>
          </w:tcPr>
          <w:p w14:paraId="35C0C087" w14:textId="77777777" w:rsidR="0016349F" w:rsidRDefault="00C84774" w:rsidP="00323D0F">
            <w:pPr>
              <w:rPr>
                <w:lang w:val="en-AU"/>
              </w:rPr>
            </w:pPr>
            <w:sdt>
              <w:sdtPr>
                <w:rPr>
                  <w:lang w:val="en-AU"/>
                </w:rPr>
                <w:id w:val="849455929"/>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43558509"/>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r w:rsidR="0016349F" w14:paraId="06B7B2BA" w14:textId="77777777" w:rsidTr="00323D0F">
        <w:trPr>
          <w:trHeight w:val="275"/>
        </w:trPr>
        <w:tc>
          <w:tcPr>
            <w:tcW w:w="3116" w:type="dxa"/>
          </w:tcPr>
          <w:p w14:paraId="1DF499CC" w14:textId="77777777" w:rsidR="0016349F" w:rsidRDefault="0016349F" w:rsidP="00323D0F">
            <w:pPr>
              <w:rPr>
                <w:lang w:val="en-AU"/>
              </w:rPr>
            </w:pPr>
          </w:p>
        </w:tc>
        <w:tc>
          <w:tcPr>
            <w:tcW w:w="4676" w:type="dxa"/>
          </w:tcPr>
          <w:p w14:paraId="4BBCF077" w14:textId="77777777" w:rsidR="0016349F" w:rsidRDefault="0016349F" w:rsidP="00323D0F">
            <w:pPr>
              <w:rPr>
                <w:lang w:val="en-AU"/>
              </w:rPr>
            </w:pPr>
          </w:p>
        </w:tc>
        <w:tc>
          <w:tcPr>
            <w:tcW w:w="1558" w:type="dxa"/>
          </w:tcPr>
          <w:p w14:paraId="2A61D867" w14:textId="77777777" w:rsidR="0016349F" w:rsidRDefault="00C84774" w:rsidP="00323D0F">
            <w:pPr>
              <w:rPr>
                <w:lang w:val="en-AU"/>
              </w:rPr>
            </w:pPr>
            <w:sdt>
              <w:sdtPr>
                <w:rPr>
                  <w:lang w:val="en-AU"/>
                </w:rPr>
                <w:id w:val="-1058390785"/>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Yes  </w:t>
            </w:r>
            <w:sdt>
              <w:sdtPr>
                <w:rPr>
                  <w:lang w:val="en-AU"/>
                </w:rPr>
                <w:id w:val="1415207033"/>
                <w14:checkbox>
                  <w14:checked w14:val="0"/>
                  <w14:checkedState w14:val="2612" w14:font="MS Gothic"/>
                  <w14:uncheckedState w14:val="2610" w14:font="MS Gothic"/>
                </w14:checkbox>
              </w:sdtPr>
              <w:sdtEndPr/>
              <w:sdtContent>
                <w:r w:rsidR="0016349F">
                  <w:rPr>
                    <w:rFonts w:ascii="MS Gothic" w:eastAsia="MS Gothic" w:hAnsi="MS Gothic" w:hint="eastAsia"/>
                    <w:lang w:val="en-AU"/>
                  </w:rPr>
                  <w:t>☐</w:t>
                </w:r>
              </w:sdtContent>
            </w:sdt>
            <w:r w:rsidR="0016349F">
              <w:rPr>
                <w:lang w:val="en-AU"/>
              </w:rPr>
              <w:t xml:space="preserve"> No</w:t>
            </w:r>
          </w:p>
        </w:tc>
      </w:tr>
    </w:tbl>
    <w:p w14:paraId="255BE480" w14:textId="5159D392" w:rsidR="001051E9" w:rsidRDefault="001051E9">
      <w:pPr>
        <w:rPr>
          <w:lang w:val="en-AU"/>
        </w:rPr>
      </w:pPr>
    </w:p>
    <w:p w14:paraId="44B54661" w14:textId="77777777" w:rsidR="005E1BA4" w:rsidRDefault="005E1BA4">
      <w:pPr>
        <w:rPr>
          <w:rFonts w:asciiTheme="majorHAnsi" w:eastAsiaTheme="majorEastAsia" w:hAnsiTheme="majorHAnsi" w:cstheme="majorBidi"/>
          <w:sz w:val="28"/>
          <w:szCs w:val="26"/>
        </w:rPr>
      </w:pPr>
      <w:r>
        <w:br w:type="page"/>
      </w:r>
    </w:p>
    <w:p w14:paraId="7E167668" w14:textId="1859B65A" w:rsidR="001051E9" w:rsidRPr="005E1BA4" w:rsidRDefault="009039E1" w:rsidP="005C637B">
      <w:pPr>
        <w:pStyle w:val="Heading2"/>
      </w:pPr>
      <w:r w:rsidRPr="005E1BA4">
        <w:lastRenderedPageBreak/>
        <w:t>PART E: PROJECT BUDGET</w:t>
      </w:r>
    </w:p>
    <w:tbl>
      <w:tblPr>
        <w:tblStyle w:val="TableGrid"/>
        <w:tblW w:w="0" w:type="auto"/>
        <w:tblLook w:val="04A0" w:firstRow="1" w:lastRow="0" w:firstColumn="1" w:lastColumn="0" w:noHBand="0" w:noVBand="1"/>
      </w:tblPr>
      <w:tblGrid>
        <w:gridCol w:w="2263"/>
        <w:gridCol w:w="1134"/>
        <w:gridCol w:w="993"/>
        <w:gridCol w:w="992"/>
        <w:gridCol w:w="992"/>
        <w:gridCol w:w="992"/>
        <w:gridCol w:w="889"/>
        <w:gridCol w:w="1095"/>
      </w:tblGrid>
      <w:tr w:rsidR="009039E1" w14:paraId="342D4D24" w14:textId="77777777" w:rsidTr="009039E1">
        <w:tc>
          <w:tcPr>
            <w:tcW w:w="9350" w:type="dxa"/>
            <w:gridSpan w:val="8"/>
            <w:shd w:val="clear" w:color="auto" w:fill="1F4E79" w:themeFill="accent5" w:themeFillShade="80"/>
          </w:tcPr>
          <w:p w14:paraId="113EE03D" w14:textId="6667D53A" w:rsidR="009039E1" w:rsidRPr="009039E1" w:rsidRDefault="009039E1">
            <w:pPr>
              <w:rPr>
                <w:b/>
                <w:bCs/>
                <w:color w:val="FFFFFF" w:themeColor="background1"/>
                <w:lang w:val="en-AU"/>
              </w:rPr>
            </w:pPr>
            <w:r w:rsidRPr="009039E1">
              <w:rPr>
                <w:b/>
                <w:bCs/>
                <w:color w:val="FFFFFF" w:themeColor="background1"/>
                <w:lang w:val="en-AU"/>
              </w:rPr>
              <w:t>PART E: PROJECT BUDGET</w:t>
            </w:r>
          </w:p>
        </w:tc>
      </w:tr>
      <w:tr w:rsidR="00E80202" w14:paraId="3E83440F" w14:textId="77777777" w:rsidTr="00E80202">
        <w:tc>
          <w:tcPr>
            <w:tcW w:w="9350" w:type="dxa"/>
            <w:gridSpan w:val="8"/>
            <w:shd w:val="clear" w:color="auto" w:fill="2E74B5" w:themeFill="accent5" w:themeFillShade="BF"/>
          </w:tcPr>
          <w:p w14:paraId="66D2C2AD" w14:textId="4453A02D" w:rsidR="00E80202" w:rsidRPr="00E80202" w:rsidRDefault="00E80202">
            <w:pPr>
              <w:rPr>
                <w:color w:val="FFFFFF" w:themeColor="background1"/>
                <w:lang w:val="en-AU"/>
              </w:rPr>
            </w:pPr>
            <w:r w:rsidRPr="00E80202">
              <w:rPr>
                <w:color w:val="FFFFFF" w:themeColor="background1"/>
                <w:lang w:val="en-AU"/>
              </w:rPr>
              <w:t>Please provide basic details of the project budget</w:t>
            </w:r>
          </w:p>
        </w:tc>
      </w:tr>
      <w:tr w:rsidR="00E80202" w14:paraId="126EBD13" w14:textId="77777777" w:rsidTr="00E80202">
        <w:trPr>
          <w:trHeight w:val="275"/>
        </w:trPr>
        <w:tc>
          <w:tcPr>
            <w:tcW w:w="2263" w:type="dxa"/>
            <w:vMerge w:val="restart"/>
            <w:shd w:val="clear" w:color="auto" w:fill="9CC2E5" w:themeFill="accent5" w:themeFillTint="99"/>
            <w:vAlign w:val="bottom"/>
          </w:tcPr>
          <w:p w14:paraId="1061A016" w14:textId="468D168A" w:rsidR="00E80202" w:rsidRPr="00E80202" w:rsidRDefault="00E80202" w:rsidP="00E80202">
            <w:pPr>
              <w:rPr>
                <w:b/>
                <w:bCs/>
                <w:lang w:val="en-AU"/>
              </w:rPr>
            </w:pPr>
            <w:r w:rsidRPr="00E80202">
              <w:rPr>
                <w:b/>
                <w:bCs/>
                <w:lang w:val="en-AU"/>
              </w:rPr>
              <w:t>Description</w:t>
            </w:r>
          </w:p>
        </w:tc>
        <w:tc>
          <w:tcPr>
            <w:tcW w:w="4111" w:type="dxa"/>
            <w:gridSpan w:val="4"/>
            <w:shd w:val="clear" w:color="auto" w:fill="9CC2E5" w:themeFill="accent5" w:themeFillTint="99"/>
          </w:tcPr>
          <w:p w14:paraId="0BE46AF6" w14:textId="7112D8EE" w:rsidR="00E80202" w:rsidRPr="00E80202" w:rsidRDefault="00E80202" w:rsidP="00E80202">
            <w:pPr>
              <w:jc w:val="center"/>
              <w:rPr>
                <w:b/>
                <w:bCs/>
                <w:lang w:val="en-AU"/>
              </w:rPr>
            </w:pPr>
            <w:r w:rsidRPr="00E80202">
              <w:rPr>
                <w:b/>
                <w:bCs/>
                <w:lang w:val="en-AU"/>
              </w:rPr>
              <w:t>Budgeted expenditure for PacWastePlus to fund</w:t>
            </w:r>
          </w:p>
        </w:tc>
        <w:tc>
          <w:tcPr>
            <w:tcW w:w="1881" w:type="dxa"/>
            <w:gridSpan w:val="2"/>
            <w:shd w:val="clear" w:color="auto" w:fill="9CC2E5" w:themeFill="accent5" w:themeFillTint="99"/>
          </w:tcPr>
          <w:p w14:paraId="65C8A531" w14:textId="33E87DB3" w:rsidR="00E80202" w:rsidRPr="00E80202" w:rsidRDefault="00E80202" w:rsidP="00E80202">
            <w:pPr>
              <w:jc w:val="center"/>
              <w:rPr>
                <w:b/>
                <w:bCs/>
                <w:lang w:val="en-AU"/>
              </w:rPr>
            </w:pPr>
            <w:r w:rsidRPr="00E80202">
              <w:rPr>
                <w:b/>
                <w:bCs/>
                <w:lang w:val="en-AU"/>
              </w:rPr>
              <w:t>Other financial contributions</w:t>
            </w:r>
          </w:p>
        </w:tc>
        <w:tc>
          <w:tcPr>
            <w:tcW w:w="1095" w:type="dxa"/>
            <w:vMerge w:val="restart"/>
            <w:shd w:val="clear" w:color="auto" w:fill="9CC2E5" w:themeFill="accent5" w:themeFillTint="99"/>
          </w:tcPr>
          <w:p w14:paraId="78F96398" w14:textId="78F20EA6" w:rsidR="00E80202" w:rsidRPr="00E80202" w:rsidRDefault="00E80202">
            <w:pPr>
              <w:rPr>
                <w:b/>
                <w:bCs/>
                <w:lang w:val="en-AU"/>
              </w:rPr>
            </w:pPr>
            <w:r w:rsidRPr="00E80202">
              <w:rPr>
                <w:b/>
                <w:bCs/>
                <w:lang w:val="en-AU"/>
              </w:rPr>
              <w:t>Total Project Budget</w:t>
            </w:r>
          </w:p>
        </w:tc>
      </w:tr>
      <w:tr w:rsidR="00E80202" w14:paraId="71EB09A3" w14:textId="77777777" w:rsidTr="00E80202">
        <w:trPr>
          <w:trHeight w:val="275"/>
        </w:trPr>
        <w:tc>
          <w:tcPr>
            <w:tcW w:w="2263" w:type="dxa"/>
            <w:vMerge/>
          </w:tcPr>
          <w:p w14:paraId="055EA1AB" w14:textId="3C6D4216" w:rsidR="00E80202" w:rsidRDefault="00E80202" w:rsidP="00E80202">
            <w:pPr>
              <w:rPr>
                <w:lang w:val="en-AU"/>
              </w:rPr>
            </w:pPr>
          </w:p>
        </w:tc>
        <w:tc>
          <w:tcPr>
            <w:tcW w:w="1134" w:type="dxa"/>
            <w:shd w:val="clear" w:color="auto" w:fill="9CC2E5" w:themeFill="accent5" w:themeFillTint="99"/>
          </w:tcPr>
          <w:p w14:paraId="1A6CBE78" w14:textId="425BB89D" w:rsidR="00E80202" w:rsidRPr="00E80202" w:rsidRDefault="00E80202" w:rsidP="00E80202">
            <w:pPr>
              <w:rPr>
                <w:b/>
                <w:bCs/>
                <w:lang w:val="en-AU"/>
              </w:rPr>
            </w:pPr>
            <w:r w:rsidRPr="00E80202">
              <w:rPr>
                <w:b/>
                <w:bCs/>
                <w:lang w:val="en-AU"/>
              </w:rPr>
              <w:t>Year 1</w:t>
            </w:r>
          </w:p>
        </w:tc>
        <w:tc>
          <w:tcPr>
            <w:tcW w:w="993" w:type="dxa"/>
            <w:shd w:val="clear" w:color="auto" w:fill="9CC2E5" w:themeFill="accent5" w:themeFillTint="99"/>
          </w:tcPr>
          <w:p w14:paraId="58D3AE8D" w14:textId="53C641F1" w:rsidR="00E80202" w:rsidRPr="00E80202" w:rsidRDefault="00E80202" w:rsidP="00E80202">
            <w:pPr>
              <w:rPr>
                <w:b/>
                <w:bCs/>
                <w:lang w:val="en-AU"/>
              </w:rPr>
            </w:pPr>
            <w:r w:rsidRPr="00E80202">
              <w:rPr>
                <w:b/>
                <w:bCs/>
                <w:lang w:val="en-AU"/>
              </w:rPr>
              <w:t>Year 2</w:t>
            </w:r>
          </w:p>
        </w:tc>
        <w:tc>
          <w:tcPr>
            <w:tcW w:w="992" w:type="dxa"/>
            <w:shd w:val="clear" w:color="auto" w:fill="9CC2E5" w:themeFill="accent5" w:themeFillTint="99"/>
          </w:tcPr>
          <w:p w14:paraId="4BDC3076" w14:textId="77DC8B65" w:rsidR="00E80202" w:rsidRPr="00E80202" w:rsidRDefault="00E80202" w:rsidP="00E80202">
            <w:pPr>
              <w:rPr>
                <w:b/>
                <w:bCs/>
                <w:lang w:val="en-AU"/>
              </w:rPr>
            </w:pPr>
            <w:r w:rsidRPr="00E80202">
              <w:rPr>
                <w:b/>
                <w:bCs/>
                <w:lang w:val="en-AU"/>
              </w:rPr>
              <w:t>Year 3</w:t>
            </w:r>
          </w:p>
        </w:tc>
        <w:tc>
          <w:tcPr>
            <w:tcW w:w="992" w:type="dxa"/>
            <w:shd w:val="clear" w:color="auto" w:fill="9CC2E5" w:themeFill="accent5" w:themeFillTint="99"/>
          </w:tcPr>
          <w:p w14:paraId="593C0585" w14:textId="40C8184B" w:rsidR="00E80202" w:rsidRPr="00E80202" w:rsidRDefault="00E80202" w:rsidP="00E80202">
            <w:pPr>
              <w:rPr>
                <w:b/>
                <w:bCs/>
                <w:lang w:val="en-AU"/>
              </w:rPr>
            </w:pPr>
            <w:r w:rsidRPr="00E80202">
              <w:rPr>
                <w:b/>
                <w:bCs/>
                <w:lang w:val="en-AU"/>
              </w:rPr>
              <w:t>TOTAL</w:t>
            </w:r>
          </w:p>
        </w:tc>
        <w:tc>
          <w:tcPr>
            <w:tcW w:w="992" w:type="dxa"/>
            <w:shd w:val="clear" w:color="auto" w:fill="9CC2E5" w:themeFill="accent5" w:themeFillTint="99"/>
          </w:tcPr>
          <w:p w14:paraId="6EAC934F" w14:textId="75E57222" w:rsidR="00E80202" w:rsidRPr="00E80202" w:rsidRDefault="00E80202" w:rsidP="00E80202">
            <w:pPr>
              <w:rPr>
                <w:b/>
                <w:bCs/>
                <w:lang w:val="en-AU"/>
              </w:rPr>
            </w:pPr>
            <w:r w:rsidRPr="00E80202">
              <w:rPr>
                <w:b/>
                <w:bCs/>
                <w:lang w:val="en-AU"/>
              </w:rPr>
              <w:t>Cash</w:t>
            </w:r>
          </w:p>
        </w:tc>
        <w:tc>
          <w:tcPr>
            <w:tcW w:w="889" w:type="dxa"/>
            <w:shd w:val="clear" w:color="auto" w:fill="9CC2E5" w:themeFill="accent5" w:themeFillTint="99"/>
          </w:tcPr>
          <w:p w14:paraId="6D9C2F4A" w14:textId="7E586853" w:rsidR="00E80202" w:rsidRPr="00E80202" w:rsidRDefault="00E80202" w:rsidP="00E80202">
            <w:pPr>
              <w:rPr>
                <w:b/>
                <w:bCs/>
                <w:lang w:val="en-AU"/>
              </w:rPr>
            </w:pPr>
            <w:r w:rsidRPr="00E80202">
              <w:rPr>
                <w:b/>
                <w:bCs/>
                <w:lang w:val="en-AU"/>
              </w:rPr>
              <w:t>In kind</w:t>
            </w:r>
          </w:p>
        </w:tc>
        <w:tc>
          <w:tcPr>
            <w:tcW w:w="1095" w:type="dxa"/>
            <w:vMerge/>
          </w:tcPr>
          <w:p w14:paraId="1BCF11D0" w14:textId="77777777" w:rsidR="00E80202" w:rsidRDefault="00E80202" w:rsidP="00E80202">
            <w:pPr>
              <w:rPr>
                <w:lang w:val="en-AU"/>
              </w:rPr>
            </w:pPr>
          </w:p>
        </w:tc>
      </w:tr>
      <w:tr w:rsidR="00E80202" w:rsidRPr="005E1BA4" w14:paraId="0C2A497D" w14:textId="77777777" w:rsidTr="005E1BA4">
        <w:trPr>
          <w:trHeight w:val="275"/>
        </w:trPr>
        <w:tc>
          <w:tcPr>
            <w:tcW w:w="9350" w:type="dxa"/>
            <w:gridSpan w:val="8"/>
            <w:tcBorders>
              <w:top w:val="single" w:sz="12" w:space="0" w:color="auto"/>
            </w:tcBorders>
            <w:shd w:val="clear" w:color="auto" w:fill="DEEAF6" w:themeFill="accent5" w:themeFillTint="33"/>
          </w:tcPr>
          <w:p w14:paraId="7ABEFE2F" w14:textId="3A90EF1C" w:rsidR="00E80202" w:rsidRPr="005E1BA4" w:rsidRDefault="00E80202" w:rsidP="00323D0F">
            <w:pPr>
              <w:rPr>
                <w:b/>
                <w:bCs/>
                <w:lang w:val="en-AU"/>
              </w:rPr>
            </w:pPr>
            <w:r w:rsidRPr="005E1BA4">
              <w:rPr>
                <w:b/>
                <w:bCs/>
                <w:lang w:val="en-AU"/>
              </w:rPr>
              <w:t>Contractor Costs</w:t>
            </w:r>
          </w:p>
        </w:tc>
      </w:tr>
      <w:tr w:rsidR="00E80202" w14:paraId="086900B4" w14:textId="77777777" w:rsidTr="00323D0F">
        <w:trPr>
          <w:trHeight w:val="275"/>
        </w:trPr>
        <w:tc>
          <w:tcPr>
            <w:tcW w:w="2263" w:type="dxa"/>
          </w:tcPr>
          <w:p w14:paraId="4D51EFFD" w14:textId="77777777" w:rsidR="00E80202" w:rsidRDefault="00E80202" w:rsidP="00323D0F">
            <w:pPr>
              <w:rPr>
                <w:lang w:val="en-AU"/>
              </w:rPr>
            </w:pPr>
          </w:p>
        </w:tc>
        <w:tc>
          <w:tcPr>
            <w:tcW w:w="1134" w:type="dxa"/>
          </w:tcPr>
          <w:p w14:paraId="5B70A3DC" w14:textId="77777777" w:rsidR="00E80202" w:rsidRDefault="00E80202" w:rsidP="00323D0F">
            <w:pPr>
              <w:rPr>
                <w:lang w:val="en-AU"/>
              </w:rPr>
            </w:pPr>
          </w:p>
        </w:tc>
        <w:tc>
          <w:tcPr>
            <w:tcW w:w="993" w:type="dxa"/>
          </w:tcPr>
          <w:p w14:paraId="0B4B1ECB" w14:textId="77777777" w:rsidR="00E80202" w:rsidRDefault="00E80202" w:rsidP="00323D0F">
            <w:pPr>
              <w:rPr>
                <w:lang w:val="en-AU"/>
              </w:rPr>
            </w:pPr>
          </w:p>
        </w:tc>
        <w:tc>
          <w:tcPr>
            <w:tcW w:w="992" w:type="dxa"/>
          </w:tcPr>
          <w:p w14:paraId="5BE90C7D" w14:textId="77777777" w:rsidR="00E80202" w:rsidRDefault="00E80202" w:rsidP="00323D0F">
            <w:pPr>
              <w:rPr>
                <w:lang w:val="en-AU"/>
              </w:rPr>
            </w:pPr>
          </w:p>
        </w:tc>
        <w:tc>
          <w:tcPr>
            <w:tcW w:w="992" w:type="dxa"/>
          </w:tcPr>
          <w:p w14:paraId="169100D6" w14:textId="77777777" w:rsidR="00E80202" w:rsidRDefault="00E80202" w:rsidP="00323D0F">
            <w:pPr>
              <w:rPr>
                <w:lang w:val="en-AU"/>
              </w:rPr>
            </w:pPr>
          </w:p>
        </w:tc>
        <w:tc>
          <w:tcPr>
            <w:tcW w:w="992" w:type="dxa"/>
          </w:tcPr>
          <w:p w14:paraId="53D9DB05" w14:textId="77777777" w:rsidR="00E80202" w:rsidRDefault="00E80202" w:rsidP="00323D0F">
            <w:pPr>
              <w:rPr>
                <w:lang w:val="en-AU"/>
              </w:rPr>
            </w:pPr>
          </w:p>
        </w:tc>
        <w:tc>
          <w:tcPr>
            <w:tcW w:w="889" w:type="dxa"/>
          </w:tcPr>
          <w:p w14:paraId="67B44161" w14:textId="77777777" w:rsidR="00E80202" w:rsidRDefault="00E80202" w:rsidP="00323D0F">
            <w:pPr>
              <w:rPr>
                <w:lang w:val="en-AU"/>
              </w:rPr>
            </w:pPr>
          </w:p>
        </w:tc>
        <w:tc>
          <w:tcPr>
            <w:tcW w:w="1095" w:type="dxa"/>
          </w:tcPr>
          <w:p w14:paraId="093D1C07" w14:textId="77777777" w:rsidR="00E80202" w:rsidRDefault="00E80202" w:rsidP="00323D0F">
            <w:pPr>
              <w:rPr>
                <w:lang w:val="en-AU"/>
              </w:rPr>
            </w:pPr>
          </w:p>
        </w:tc>
      </w:tr>
      <w:tr w:rsidR="00E80202" w14:paraId="71B26838" w14:textId="77777777" w:rsidTr="00323D0F">
        <w:trPr>
          <w:trHeight w:val="275"/>
        </w:trPr>
        <w:tc>
          <w:tcPr>
            <w:tcW w:w="2263" w:type="dxa"/>
          </w:tcPr>
          <w:p w14:paraId="3F4CA9CB" w14:textId="77777777" w:rsidR="00E80202" w:rsidRDefault="00E80202" w:rsidP="00323D0F">
            <w:pPr>
              <w:rPr>
                <w:lang w:val="en-AU"/>
              </w:rPr>
            </w:pPr>
          </w:p>
        </w:tc>
        <w:tc>
          <w:tcPr>
            <w:tcW w:w="1134" w:type="dxa"/>
          </w:tcPr>
          <w:p w14:paraId="7B1AB79F" w14:textId="77777777" w:rsidR="00E80202" w:rsidRDefault="00E80202" w:rsidP="00323D0F">
            <w:pPr>
              <w:rPr>
                <w:lang w:val="en-AU"/>
              </w:rPr>
            </w:pPr>
          </w:p>
        </w:tc>
        <w:tc>
          <w:tcPr>
            <w:tcW w:w="993" w:type="dxa"/>
          </w:tcPr>
          <w:p w14:paraId="4B0337A9" w14:textId="77777777" w:rsidR="00E80202" w:rsidRDefault="00E80202" w:rsidP="00323D0F">
            <w:pPr>
              <w:rPr>
                <w:lang w:val="en-AU"/>
              </w:rPr>
            </w:pPr>
          </w:p>
        </w:tc>
        <w:tc>
          <w:tcPr>
            <w:tcW w:w="992" w:type="dxa"/>
          </w:tcPr>
          <w:p w14:paraId="557B339F" w14:textId="77777777" w:rsidR="00E80202" w:rsidRDefault="00E80202" w:rsidP="00323D0F">
            <w:pPr>
              <w:rPr>
                <w:lang w:val="en-AU"/>
              </w:rPr>
            </w:pPr>
          </w:p>
        </w:tc>
        <w:tc>
          <w:tcPr>
            <w:tcW w:w="992" w:type="dxa"/>
          </w:tcPr>
          <w:p w14:paraId="727843CF" w14:textId="77777777" w:rsidR="00E80202" w:rsidRDefault="00E80202" w:rsidP="00323D0F">
            <w:pPr>
              <w:rPr>
                <w:lang w:val="en-AU"/>
              </w:rPr>
            </w:pPr>
          </w:p>
        </w:tc>
        <w:tc>
          <w:tcPr>
            <w:tcW w:w="992" w:type="dxa"/>
          </w:tcPr>
          <w:p w14:paraId="0ACE4F5E" w14:textId="77777777" w:rsidR="00E80202" w:rsidRDefault="00E80202" w:rsidP="00323D0F">
            <w:pPr>
              <w:rPr>
                <w:lang w:val="en-AU"/>
              </w:rPr>
            </w:pPr>
          </w:p>
        </w:tc>
        <w:tc>
          <w:tcPr>
            <w:tcW w:w="889" w:type="dxa"/>
          </w:tcPr>
          <w:p w14:paraId="27C783AB" w14:textId="77777777" w:rsidR="00E80202" w:rsidRDefault="00E80202" w:rsidP="00323D0F">
            <w:pPr>
              <w:rPr>
                <w:lang w:val="en-AU"/>
              </w:rPr>
            </w:pPr>
          </w:p>
        </w:tc>
        <w:tc>
          <w:tcPr>
            <w:tcW w:w="1095" w:type="dxa"/>
          </w:tcPr>
          <w:p w14:paraId="2C130BA4" w14:textId="77777777" w:rsidR="00E80202" w:rsidRDefault="00E80202" w:rsidP="00323D0F">
            <w:pPr>
              <w:rPr>
                <w:lang w:val="en-AU"/>
              </w:rPr>
            </w:pPr>
          </w:p>
        </w:tc>
      </w:tr>
      <w:tr w:rsidR="00E80202" w14:paraId="2C862BE3" w14:textId="77777777" w:rsidTr="005E1BA4">
        <w:trPr>
          <w:trHeight w:val="275"/>
        </w:trPr>
        <w:tc>
          <w:tcPr>
            <w:tcW w:w="2263" w:type="dxa"/>
            <w:tcBorders>
              <w:bottom w:val="single" w:sz="12" w:space="0" w:color="auto"/>
            </w:tcBorders>
          </w:tcPr>
          <w:p w14:paraId="64551DC9" w14:textId="77777777" w:rsidR="00E80202" w:rsidRDefault="00E80202" w:rsidP="00323D0F">
            <w:pPr>
              <w:rPr>
                <w:lang w:val="en-AU"/>
              </w:rPr>
            </w:pPr>
          </w:p>
        </w:tc>
        <w:tc>
          <w:tcPr>
            <w:tcW w:w="1134" w:type="dxa"/>
            <w:tcBorders>
              <w:bottom w:val="single" w:sz="12" w:space="0" w:color="auto"/>
            </w:tcBorders>
          </w:tcPr>
          <w:p w14:paraId="30648229" w14:textId="77777777" w:rsidR="00E80202" w:rsidRDefault="00E80202" w:rsidP="00323D0F">
            <w:pPr>
              <w:rPr>
                <w:lang w:val="en-AU"/>
              </w:rPr>
            </w:pPr>
          </w:p>
        </w:tc>
        <w:tc>
          <w:tcPr>
            <w:tcW w:w="993" w:type="dxa"/>
            <w:tcBorders>
              <w:bottom w:val="single" w:sz="12" w:space="0" w:color="auto"/>
            </w:tcBorders>
          </w:tcPr>
          <w:p w14:paraId="1AE22614" w14:textId="77777777" w:rsidR="00E80202" w:rsidRDefault="00E80202" w:rsidP="00323D0F">
            <w:pPr>
              <w:rPr>
                <w:lang w:val="en-AU"/>
              </w:rPr>
            </w:pPr>
          </w:p>
        </w:tc>
        <w:tc>
          <w:tcPr>
            <w:tcW w:w="992" w:type="dxa"/>
            <w:tcBorders>
              <w:bottom w:val="single" w:sz="12" w:space="0" w:color="auto"/>
            </w:tcBorders>
          </w:tcPr>
          <w:p w14:paraId="70DB962B" w14:textId="77777777" w:rsidR="00E80202" w:rsidRDefault="00E80202" w:rsidP="00323D0F">
            <w:pPr>
              <w:rPr>
                <w:lang w:val="en-AU"/>
              </w:rPr>
            </w:pPr>
          </w:p>
        </w:tc>
        <w:tc>
          <w:tcPr>
            <w:tcW w:w="992" w:type="dxa"/>
            <w:tcBorders>
              <w:bottom w:val="single" w:sz="12" w:space="0" w:color="auto"/>
            </w:tcBorders>
          </w:tcPr>
          <w:p w14:paraId="331CE5B6" w14:textId="77777777" w:rsidR="00E80202" w:rsidRDefault="00E80202" w:rsidP="00323D0F">
            <w:pPr>
              <w:rPr>
                <w:lang w:val="en-AU"/>
              </w:rPr>
            </w:pPr>
          </w:p>
        </w:tc>
        <w:tc>
          <w:tcPr>
            <w:tcW w:w="992" w:type="dxa"/>
            <w:tcBorders>
              <w:bottom w:val="single" w:sz="12" w:space="0" w:color="auto"/>
            </w:tcBorders>
          </w:tcPr>
          <w:p w14:paraId="76A534C8" w14:textId="77777777" w:rsidR="00E80202" w:rsidRDefault="00E80202" w:rsidP="00323D0F">
            <w:pPr>
              <w:rPr>
                <w:lang w:val="en-AU"/>
              </w:rPr>
            </w:pPr>
          </w:p>
        </w:tc>
        <w:tc>
          <w:tcPr>
            <w:tcW w:w="889" w:type="dxa"/>
            <w:tcBorders>
              <w:bottom w:val="single" w:sz="12" w:space="0" w:color="auto"/>
            </w:tcBorders>
          </w:tcPr>
          <w:p w14:paraId="3AE6C94E" w14:textId="77777777" w:rsidR="00E80202" w:rsidRDefault="00E80202" w:rsidP="00323D0F">
            <w:pPr>
              <w:rPr>
                <w:lang w:val="en-AU"/>
              </w:rPr>
            </w:pPr>
          </w:p>
        </w:tc>
        <w:tc>
          <w:tcPr>
            <w:tcW w:w="1095" w:type="dxa"/>
            <w:tcBorders>
              <w:bottom w:val="single" w:sz="12" w:space="0" w:color="auto"/>
            </w:tcBorders>
          </w:tcPr>
          <w:p w14:paraId="42C5777F" w14:textId="77777777" w:rsidR="00E80202" w:rsidRDefault="00E80202" w:rsidP="00323D0F">
            <w:pPr>
              <w:rPr>
                <w:lang w:val="en-AU"/>
              </w:rPr>
            </w:pPr>
          </w:p>
        </w:tc>
      </w:tr>
      <w:tr w:rsidR="005E1BA4" w:rsidRPr="005E1BA4" w14:paraId="148DD3D1" w14:textId="77777777" w:rsidTr="005E1BA4">
        <w:trPr>
          <w:trHeight w:val="275"/>
        </w:trPr>
        <w:tc>
          <w:tcPr>
            <w:tcW w:w="2263" w:type="dxa"/>
            <w:tcBorders>
              <w:top w:val="single" w:sz="12" w:space="0" w:color="auto"/>
              <w:bottom w:val="single" w:sz="12" w:space="0" w:color="auto"/>
            </w:tcBorders>
            <w:shd w:val="clear" w:color="auto" w:fill="FFF2CC" w:themeFill="accent4" w:themeFillTint="33"/>
          </w:tcPr>
          <w:p w14:paraId="08B6A529" w14:textId="77777777" w:rsidR="005E1BA4" w:rsidRPr="005E1BA4" w:rsidRDefault="005E1BA4" w:rsidP="00323D0F">
            <w:pPr>
              <w:rPr>
                <w:b/>
                <w:bCs/>
                <w:lang w:val="en-AU"/>
              </w:rPr>
            </w:pPr>
            <w:r w:rsidRPr="005E1BA4">
              <w:rPr>
                <w:b/>
                <w:bCs/>
                <w:lang w:val="en-AU"/>
              </w:rPr>
              <w:t>Subtotal</w:t>
            </w:r>
          </w:p>
        </w:tc>
        <w:tc>
          <w:tcPr>
            <w:tcW w:w="1134" w:type="dxa"/>
            <w:tcBorders>
              <w:top w:val="single" w:sz="12" w:space="0" w:color="auto"/>
              <w:bottom w:val="single" w:sz="12" w:space="0" w:color="auto"/>
            </w:tcBorders>
            <w:shd w:val="clear" w:color="auto" w:fill="FFF2CC" w:themeFill="accent4" w:themeFillTint="33"/>
          </w:tcPr>
          <w:p w14:paraId="61EAC7CC" w14:textId="77777777" w:rsidR="005E1BA4" w:rsidRPr="005E1BA4" w:rsidRDefault="005E1BA4" w:rsidP="00323D0F">
            <w:pPr>
              <w:rPr>
                <w:b/>
                <w:bCs/>
                <w:lang w:val="en-AU"/>
              </w:rPr>
            </w:pPr>
          </w:p>
        </w:tc>
        <w:tc>
          <w:tcPr>
            <w:tcW w:w="993" w:type="dxa"/>
            <w:tcBorders>
              <w:top w:val="single" w:sz="12" w:space="0" w:color="auto"/>
              <w:bottom w:val="single" w:sz="12" w:space="0" w:color="auto"/>
            </w:tcBorders>
            <w:shd w:val="clear" w:color="auto" w:fill="FFF2CC" w:themeFill="accent4" w:themeFillTint="33"/>
          </w:tcPr>
          <w:p w14:paraId="06FFB5E7" w14:textId="77777777" w:rsidR="005E1BA4" w:rsidRPr="005E1BA4" w:rsidRDefault="005E1BA4" w:rsidP="00323D0F">
            <w:pPr>
              <w:rPr>
                <w:b/>
                <w:bCs/>
                <w:lang w:val="en-AU"/>
              </w:rPr>
            </w:pPr>
          </w:p>
        </w:tc>
        <w:tc>
          <w:tcPr>
            <w:tcW w:w="992" w:type="dxa"/>
            <w:tcBorders>
              <w:top w:val="single" w:sz="12" w:space="0" w:color="auto"/>
              <w:bottom w:val="single" w:sz="12" w:space="0" w:color="auto"/>
            </w:tcBorders>
            <w:shd w:val="clear" w:color="auto" w:fill="FFF2CC" w:themeFill="accent4" w:themeFillTint="33"/>
          </w:tcPr>
          <w:p w14:paraId="1AF21BC3" w14:textId="77777777" w:rsidR="005E1BA4" w:rsidRPr="005E1BA4" w:rsidRDefault="005E1BA4" w:rsidP="00323D0F">
            <w:pPr>
              <w:rPr>
                <w:b/>
                <w:bCs/>
                <w:lang w:val="en-AU"/>
              </w:rPr>
            </w:pPr>
          </w:p>
        </w:tc>
        <w:tc>
          <w:tcPr>
            <w:tcW w:w="992" w:type="dxa"/>
            <w:tcBorders>
              <w:top w:val="single" w:sz="12" w:space="0" w:color="auto"/>
              <w:bottom w:val="single" w:sz="12" w:space="0" w:color="auto"/>
            </w:tcBorders>
            <w:shd w:val="clear" w:color="auto" w:fill="FFF2CC" w:themeFill="accent4" w:themeFillTint="33"/>
          </w:tcPr>
          <w:p w14:paraId="551FCE32" w14:textId="77777777" w:rsidR="005E1BA4" w:rsidRPr="005E1BA4" w:rsidRDefault="005E1BA4" w:rsidP="00323D0F">
            <w:pPr>
              <w:rPr>
                <w:b/>
                <w:bCs/>
                <w:lang w:val="en-AU"/>
              </w:rPr>
            </w:pPr>
          </w:p>
        </w:tc>
        <w:tc>
          <w:tcPr>
            <w:tcW w:w="992" w:type="dxa"/>
            <w:tcBorders>
              <w:top w:val="single" w:sz="12" w:space="0" w:color="auto"/>
              <w:bottom w:val="single" w:sz="12" w:space="0" w:color="auto"/>
            </w:tcBorders>
            <w:shd w:val="clear" w:color="auto" w:fill="FFF2CC" w:themeFill="accent4" w:themeFillTint="33"/>
          </w:tcPr>
          <w:p w14:paraId="40364382" w14:textId="77777777" w:rsidR="005E1BA4" w:rsidRPr="005E1BA4" w:rsidRDefault="005E1BA4" w:rsidP="00323D0F">
            <w:pPr>
              <w:rPr>
                <w:b/>
                <w:bCs/>
                <w:lang w:val="en-AU"/>
              </w:rPr>
            </w:pPr>
          </w:p>
        </w:tc>
        <w:tc>
          <w:tcPr>
            <w:tcW w:w="889" w:type="dxa"/>
            <w:tcBorders>
              <w:top w:val="single" w:sz="12" w:space="0" w:color="auto"/>
              <w:bottom w:val="single" w:sz="12" w:space="0" w:color="auto"/>
            </w:tcBorders>
            <w:shd w:val="clear" w:color="auto" w:fill="FFF2CC" w:themeFill="accent4" w:themeFillTint="33"/>
          </w:tcPr>
          <w:p w14:paraId="7CC8A8EA" w14:textId="77777777" w:rsidR="005E1BA4" w:rsidRPr="005E1BA4" w:rsidRDefault="005E1BA4" w:rsidP="00323D0F">
            <w:pPr>
              <w:rPr>
                <w:b/>
                <w:bCs/>
                <w:lang w:val="en-AU"/>
              </w:rPr>
            </w:pPr>
          </w:p>
        </w:tc>
        <w:tc>
          <w:tcPr>
            <w:tcW w:w="1095" w:type="dxa"/>
            <w:tcBorders>
              <w:top w:val="single" w:sz="12" w:space="0" w:color="auto"/>
            </w:tcBorders>
            <w:shd w:val="clear" w:color="auto" w:fill="FFF2CC" w:themeFill="accent4" w:themeFillTint="33"/>
          </w:tcPr>
          <w:p w14:paraId="39051F48" w14:textId="77777777" w:rsidR="005E1BA4" w:rsidRPr="005E1BA4" w:rsidRDefault="005E1BA4" w:rsidP="00323D0F">
            <w:pPr>
              <w:rPr>
                <w:b/>
                <w:bCs/>
                <w:lang w:val="en-AU"/>
              </w:rPr>
            </w:pPr>
          </w:p>
        </w:tc>
      </w:tr>
      <w:tr w:rsidR="00E80202" w:rsidRPr="005E1BA4" w14:paraId="43767C95" w14:textId="77777777" w:rsidTr="005E1BA4">
        <w:trPr>
          <w:trHeight w:val="275"/>
        </w:trPr>
        <w:tc>
          <w:tcPr>
            <w:tcW w:w="9350" w:type="dxa"/>
            <w:gridSpan w:val="8"/>
            <w:tcBorders>
              <w:top w:val="single" w:sz="12" w:space="0" w:color="auto"/>
            </w:tcBorders>
            <w:shd w:val="clear" w:color="auto" w:fill="DEEAF6" w:themeFill="accent5" w:themeFillTint="33"/>
          </w:tcPr>
          <w:p w14:paraId="6531D2F2" w14:textId="06E12774" w:rsidR="00E80202" w:rsidRPr="005E1BA4" w:rsidRDefault="00E80202" w:rsidP="00323D0F">
            <w:pPr>
              <w:rPr>
                <w:b/>
                <w:bCs/>
                <w:lang w:val="en-AU"/>
              </w:rPr>
            </w:pPr>
            <w:r w:rsidRPr="005E1BA4">
              <w:rPr>
                <w:b/>
                <w:bCs/>
                <w:lang w:val="en-AU"/>
              </w:rPr>
              <w:t>Materials</w:t>
            </w:r>
          </w:p>
        </w:tc>
      </w:tr>
      <w:tr w:rsidR="00E80202" w14:paraId="0A8B0BF9" w14:textId="77777777" w:rsidTr="00323D0F">
        <w:trPr>
          <w:trHeight w:val="275"/>
        </w:trPr>
        <w:tc>
          <w:tcPr>
            <w:tcW w:w="2263" w:type="dxa"/>
          </w:tcPr>
          <w:p w14:paraId="339644D5" w14:textId="77777777" w:rsidR="00E80202" w:rsidRDefault="00E80202" w:rsidP="00323D0F">
            <w:pPr>
              <w:rPr>
                <w:lang w:val="en-AU"/>
              </w:rPr>
            </w:pPr>
          </w:p>
        </w:tc>
        <w:tc>
          <w:tcPr>
            <w:tcW w:w="1134" w:type="dxa"/>
          </w:tcPr>
          <w:p w14:paraId="26DB7E04" w14:textId="77777777" w:rsidR="00E80202" w:rsidRDefault="00E80202" w:rsidP="00323D0F">
            <w:pPr>
              <w:rPr>
                <w:lang w:val="en-AU"/>
              </w:rPr>
            </w:pPr>
          </w:p>
        </w:tc>
        <w:tc>
          <w:tcPr>
            <w:tcW w:w="993" w:type="dxa"/>
          </w:tcPr>
          <w:p w14:paraId="4D7E22BD" w14:textId="77777777" w:rsidR="00E80202" w:rsidRDefault="00E80202" w:rsidP="00323D0F">
            <w:pPr>
              <w:rPr>
                <w:lang w:val="en-AU"/>
              </w:rPr>
            </w:pPr>
          </w:p>
        </w:tc>
        <w:tc>
          <w:tcPr>
            <w:tcW w:w="992" w:type="dxa"/>
          </w:tcPr>
          <w:p w14:paraId="7B078AD7" w14:textId="77777777" w:rsidR="00E80202" w:rsidRDefault="00E80202" w:rsidP="00323D0F">
            <w:pPr>
              <w:rPr>
                <w:lang w:val="en-AU"/>
              </w:rPr>
            </w:pPr>
          </w:p>
        </w:tc>
        <w:tc>
          <w:tcPr>
            <w:tcW w:w="992" w:type="dxa"/>
          </w:tcPr>
          <w:p w14:paraId="6B6666AB" w14:textId="77777777" w:rsidR="00E80202" w:rsidRDefault="00E80202" w:rsidP="00323D0F">
            <w:pPr>
              <w:rPr>
                <w:lang w:val="en-AU"/>
              </w:rPr>
            </w:pPr>
          </w:p>
        </w:tc>
        <w:tc>
          <w:tcPr>
            <w:tcW w:w="992" w:type="dxa"/>
          </w:tcPr>
          <w:p w14:paraId="527DA508" w14:textId="77777777" w:rsidR="00E80202" w:rsidRDefault="00E80202" w:rsidP="00323D0F">
            <w:pPr>
              <w:rPr>
                <w:lang w:val="en-AU"/>
              </w:rPr>
            </w:pPr>
          </w:p>
        </w:tc>
        <w:tc>
          <w:tcPr>
            <w:tcW w:w="889" w:type="dxa"/>
          </w:tcPr>
          <w:p w14:paraId="393107F0" w14:textId="77777777" w:rsidR="00E80202" w:rsidRDefault="00E80202" w:rsidP="00323D0F">
            <w:pPr>
              <w:rPr>
                <w:lang w:val="en-AU"/>
              </w:rPr>
            </w:pPr>
          </w:p>
        </w:tc>
        <w:tc>
          <w:tcPr>
            <w:tcW w:w="1095" w:type="dxa"/>
          </w:tcPr>
          <w:p w14:paraId="290A4879" w14:textId="77777777" w:rsidR="00E80202" w:rsidRDefault="00E80202" w:rsidP="00323D0F">
            <w:pPr>
              <w:rPr>
                <w:lang w:val="en-AU"/>
              </w:rPr>
            </w:pPr>
          </w:p>
        </w:tc>
      </w:tr>
      <w:tr w:rsidR="00E80202" w14:paraId="3717D0AB" w14:textId="77777777" w:rsidTr="00323D0F">
        <w:trPr>
          <w:trHeight w:val="275"/>
        </w:trPr>
        <w:tc>
          <w:tcPr>
            <w:tcW w:w="2263" w:type="dxa"/>
          </w:tcPr>
          <w:p w14:paraId="135703E9" w14:textId="77777777" w:rsidR="00E80202" w:rsidRDefault="00E80202" w:rsidP="00323D0F">
            <w:pPr>
              <w:rPr>
                <w:lang w:val="en-AU"/>
              </w:rPr>
            </w:pPr>
          </w:p>
        </w:tc>
        <w:tc>
          <w:tcPr>
            <w:tcW w:w="1134" w:type="dxa"/>
          </w:tcPr>
          <w:p w14:paraId="0C3DBAD1" w14:textId="77777777" w:rsidR="00E80202" w:rsidRDefault="00E80202" w:rsidP="00323D0F">
            <w:pPr>
              <w:rPr>
                <w:lang w:val="en-AU"/>
              </w:rPr>
            </w:pPr>
          </w:p>
        </w:tc>
        <w:tc>
          <w:tcPr>
            <w:tcW w:w="993" w:type="dxa"/>
          </w:tcPr>
          <w:p w14:paraId="3734AE1B" w14:textId="77777777" w:rsidR="00E80202" w:rsidRDefault="00E80202" w:rsidP="00323D0F">
            <w:pPr>
              <w:rPr>
                <w:lang w:val="en-AU"/>
              </w:rPr>
            </w:pPr>
          </w:p>
        </w:tc>
        <w:tc>
          <w:tcPr>
            <w:tcW w:w="992" w:type="dxa"/>
          </w:tcPr>
          <w:p w14:paraId="7B0814E7" w14:textId="77777777" w:rsidR="00E80202" w:rsidRDefault="00E80202" w:rsidP="00323D0F">
            <w:pPr>
              <w:rPr>
                <w:lang w:val="en-AU"/>
              </w:rPr>
            </w:pPr>
          </w:p>
        </w:tc>
        <w:tc>
          <w:tcPr>
            <w:tcW w:w="992" w:type="dxa"/>
          </w:tcPr>
          <w:p w14:paraId="0016CC9F" w14:textId="77777777" w:rsidR="00E80202" w:rsidRDefault="00E80202" w:rsidP="00323D0F">
            <w:pPr>
              <w:rPr>
                <w:lang w:val="en-AU"/>
              </w:rPr>
            </w:pPr>
          </w:p>
        </w:tc>
        <w:tc>
          <w:tcPr>
            <w:tcW w:w="992" w:type="dxa"/>
          </w:tcPr>
          <w:p w14:paraId="05B4960E" w14:textId="77777777" w:rsidR="00E80202" w:rsidRDefault="00E80202" w:rsidP="00323D0F">
            <w:pPr>
              <w:rPr>
                <w:lang w:val="en-AU"/>
              </w:rPr>
            </w:pPr>
          </w:p>
        </w:tc>
        <w:tc>
          <w:tcPr>
            <w:tcW w:w="889" w:type="dxa"/>
          </w:tcPr>
          <w:p w14:paraId="7BED4397" w14:textId="77777777" w:rsidR="00E80202" w:rsidRDefault="00E80202" w:rsidP="00323D0F">
            <w:pPr>
              <w:rPr>
                <w:lang w:val="en-AU"/>
              </w:rPr>
            </w:pPr>
          </w:p>
        </w:tc>
        <w:tc>
          <w:tcPr>
            <w:tcW w:w="1095" w:type="dxa"/>
          </w:tcPr>
          <w:p w14:paraId="584701AB" w14:textId="77777777" w:rsidR="00E80202" w:rsidRDefault="00E80202" w:rsidP="00323D0F">
            <w:pPr>
              <w:rPr>
                <w:lang w:val="en-AU"/>
              </w:rPr>
            </w:pPr>
          </w:p>
        </w:tc>
      </w:tr>
      <w:tr w:rsidR="00E80202" w14:paraId="39EFE357" w14:textId="77777777" w:rsidTr="005E1BA4">
        <w:trPr>
          <w:trHeight w:val="275"/>
        </w:trPr>
        <w:tc>
          <w:tcPr>
            <w:tcW w:w="2263" w:type="dxa"/>
            <w:tcBorders>
              <w:bottom w:val="single" w:sz="12" w:space="0" w:color="auto"/>
            </w:tcBorders>
          </w:tcPr>
          <w:p w14:paraId="27ACF7E7" w14:textId="77777777" w:rsidR="00E80202" w:rsidRDefault="00E80202" w:rsidP="00323D0F">
            <w:pPr>
              <w:rPr>
                <w:lang w:val="en-AU"/>
              </w:rPr>
            </w:pPr>
          </w:p>
        </w:tc>
        <w:tc>
          <w:tcPr>
            <w:tcW w:w="1134" w:type="dxa"/>
            <w:tcBorders>
              <w:bottom w:val="single" w:sz="12" w:space="0" w:color="auto"/>
            </w:tcBorders>
          </w:tcPr>
          <w:p w14:paraId="31AF3335" w14:textId="77777777" w:rsidR="00E80202" w:rsidRDefault="00E80202" w:rsidP="00323D0F">
            <w:pPr>
              <w:rPr>
                <w:lang w:val="en-AU"/>
              </w:rPr>
            </w:pPr>
          </w:p>
        </w:tc>
        <w:tc>
          <w:tcPr>
            <w:tcW w:w="993" w:type="dxa"/>
            <w:tcBorders>
              <w:bottom w:val="single" w:sz="12" w:space="0" w:color="auto"/>
            </w:tcBorders>
          </w:tcPr>
          <w:p w14:paraId="294C4D60" w14:textId="77777777" w:rsidR="00E80202" w:rsidRDefault="00E80202" w:rsidP="00323D0F">
            <w:pPr>
              <w:rPr>
                <w:lang w:val="en-AU"/>
              </w:rPr>
            </w:pPr>
          </w:p>
        </w:tc>
        <w:tc>
          <w:tcPr>
            <w:tcW w:w="992" w:type="dxa"/>
            <w:tcBorders>
              <w:bottom w:val="single" w:sz="12" w:space="0" w:color="auto"/>
            </w:tcBorders>
          </w:tcPr>
          <w:p w14:paraId="6F411C89" w14:textId="77777777" w:rsidR="00E80202" w:rsidRDefault="00E80202" w:rsidP="00323D0F">
            <w:pPr>
              <w:rPr>
                <w:lang w:val="en-AU"/>
              </w:rPr>
            </w:pPr>
          </w:p>
        </w:tc>
        <w:tc>
          <w:tcPr>
            <w:tcW w:w="992" w:type="dxa"/>
            <w:tcBorders>
              <w:bottom w:val="single" w:sz="12" w:space="0" w:color="auto"/>
            </w:tcBorders>
          </w:tcPr>
          <w:p w14:paraId="2FF0AA9B" w14:textId="77777777" w:rsidR="00E80202" w:rsidRDefault="00E80202" w:rsidP="00323D0F">
            <w:pPr>
              <w:rPr>
                <w:lang w:val="en-AU"/>
              </w:rPr>
            </w:pPr>
          </w:p>
        </w:tc>
        <w:tc>
          <w:tcPr>
            <w:tcW w:w="992" w:type="dxa"/>
            <w:tcBorders>
              <w:bottom w:val="single" w:sz="12" w:space="0" w:color="auto"/>
            </w:tcBorders>
          </w:tcPr>
          <w:p w14:paraId="3ECDD972" w14:textId="77777777" w:rsidR="00E80202" w:rsidRDefault="00E80202" w:rsidP="00323D0F">
            <w:pPr>
              <w:rPr>
                <w:lang w:val="en-AU"/>
              </w:rPr>
            </w:pPr>
          </w:p>
        </w:tc>
        <w:tc>
          <w:tcPr>
            <w:tcW w:w="889" w:type="dxa"/>
            <w:tcBorders>
              <w:bottom w:val="single" w:sz="12" w:space="0" w:color="auto"/>
            </w:tcBorders>
          </w:tcPr>
          <w:p w14:paraId="7A1BBBC8" w14:textId="77777777" w:rsidR="00E80202" w:rsidRDefault="00E80202" w:rsidP="00323D0F">
            <w:pPr>
              <w:rPr>
                <w:lang w:val="en-AU"/>
              </w:rPr>
            </w:pPr>
          </w:p>
        </w:tc>
        <w:tc>
          <w:tcPr>
            <w:tcW w:w="1095" w:type="dxa"/>
            <w:tcBorders>
              <w:bottom w:val="single" w:sz="12" w:space="0" w:color="auto"/>
            </w:tcBorders>
          </w:tcPr>
          <w:p w14:paraId="14FFF1E7" w14:textId="77777777" w:rsidR="00E80202" w:rsidRDefault="00E80202" w:rsidP="00323D0F">
            <w:pPr>
              <w:rPr>
                <w:lang w:val="en-AU"/>
              </w:rPr>
            </w:pPr>
          </w:p>
        </w:tc>
      </w:tr>
      <w:tr w:rsidR="005E1BA4" w:rsidRPr="005E1BA4" w14:paraId="7E3E775F" w14:textId="77777777" w:rsidTr="005E1BA4">
        <w:trPr>
          <w:trHeight w:val="275"/>
        </w:trPr>
        <w:tc>
          <w:tcPr>
            <w:tcW w:w="2263" w:type="dxa"/>
            <w:tcBorders>
              <w:top w:val="single" w:sz="12" w:space="0" w:color="auto"/>
              <w:bottom w:val="single" w:sz="12" w:space="0" w:color="auto"/>
            </w:tcBorders>
            <w:shd w:val="clear" w:color="auto" w:fill="FFF2CC" w:themeFill="accent4" w:themeFillTint="33"/>
          </w:tcPr>
          <w:p w14:paraId="2003B76B" w14:textId="77777777" w:rsidR="005E1BA4" w:rsidRPr="005E1BA4" w:rsidRDefault="005E1BA4" w:rsidP="00323D0F">
            <w:pPr>
              <w:rPr>
                <w:b/>
                <w:bCs/>
                <w:lang w:val="en-AU"/>
              </w:rPr>
            </w:pPr>
            <w:r w:rsidRPr="005E1BA4">
              <w:rPr>
                <w:b/>
                <w:bCs/>
                <w:lang w:val="en-AU"/>
              </w:rPr>
              <w:t>Subtotal</w:t>
            </w:r>
          </w:p>
        </w:tc>
        <w:tc>
          <w:tcPr>
            <w:tcW w:w="1134" w:type="dxa"/>
            <w:tcBorders>
              <w:top w:val="single" w:sz="12" w:space="0" w:color="auto"/>
              <w:bottom w:val="single" w:sz="12" w:space="0" w:color="auto"/>
            </w:tcBorders>
            <w:shd w:val="clear" w:color="auto" w:fill="FFF2CC" w:themeFill="accent4" w:themeFillTint="33"/>
          </w:tcPr>
          <w:p w14:paraId="49A04A14" w14:textId="77777777" w:rsidR="005E1BA4" w:rsidRPr="005E1BA4" w:rsidRDefault="005E1BA4" w:rsidP="00323D0F">
            <w:pPr>
              <w:rPr>
                <w:b/>
                <w:bCs/>
                <w:lang w:val="en-AU"/>
              </w:rPr>
            </w:pPr>
          </w:p>
        </w:tc>
        <w:tc>
          <w:tcPr>
            <w:tcW w:w="993" w:type="dxa"/>
            <w:tcBorders>
              <w:top w:val="single" w:sz="12" w:space="0" w:color="auto"/>
              <w:bottom w:val="single" w:sz="12" w:space="0" w:color="auto"/>
            </w:tcBorders>
            <w:shd w:val="clear" w:color="auto" w:fill="FFF2CC" w:themeFill="accent4" w:themeFillTint="33"/>
          </w:tcPr>
          <w:p w14:paraId="2546C2AD" w14:textId="77777777" w:rsidR="005E1BA4" w:rsidRPr="005E1BA4" w:rsidRDefault="005E1BA4" w:rsidP="00323D0F">
            <w:pPr>
              <w:rPr>
                <w:b/>
                <w:bCs/>
                <w:lang w:val="en-AU"/>
              </w:rPr>
            </w:pPr>
          </w:p>
        </w:tc>
        <w:tc>
          <w:tcPr>
            <w:tcW w:w="992" w:type="dxa"/>
            <w:tcBorders>
              <w:top w:val="single" w:sz="12" w:space="0" w:color="auto"/>
              <w:bottom w:val="single" w:sz="12" w:space="0" w:color="auto"/>
            </w:tcBorders>
            <w:shd w:val="clear" w:color="auto" w:fill="FFF2CC" w:themeFill="accent4" w:themeFillTint="33"/>
          </w:tcPr>
          <w:p w14:paraId="26A71F6C" w14:textId="77777777" w:rsidR="005E1BA4" w:rsidRPr="005E1BA4" w:rsidRDefault="005E1BA4" w:rsidP="00323D0F">
            <w:pPr>
              <w:rPr>
                <w:b/>
                <w:bCs/>
                <w:lang w:val="en-AU"/>
              </w:rPr>
            </w:pPr>
          </w:p>
        </w:tc>
        <w:tc>
          <w:tcPr>
            <w:tcW w:w="992" w:type="dxa"/>
            <w:tcBorders>
              <w:top w:val="single" w:sz="12" w:space="0" w:color="auto"/>
              <w:bottom w:val="single" w:sz="12" w:space="0" w:color="auto"/>
            </w:tcBorders>
            <w:shd w:val="clear" w:color="auto" w:fill="FFF2CC" w:themeFill="accent4" w:themeFillTint="33"/>
          </w:tcPr>
          <w:p w14:paraId="746D2B07" w14:textId="77777777" w:rsidR="005E1BA4" w:rsidRPr="005E1BA4" w:rsidRDefault="005E1BA4" w:rsidP="00323D0F">
            <w:pPr>
              <w:rPr>
                <w:b/>
                <w:bCs/>
                <w:lang w:val="en-AU"/>
              </w:rPr>
            </w:pPr>
          </w:p>
        </w:tc>
        <w:tc>
          <w:tcPr>
            <w:tcW w:w="992" w:type="dxa"/>
            <w:tcBorders>
              <w:top w:val="single" w:sz="12" w:space="0" w:color="auto"/>
              <w:bottom w:val="single" w:sz="12" w:space="0" w:color="auto"/>
            </w:tcBorders>
            <w:shd w:val="clear" w:color="auto" w:fill="FFF2CC" w:themeFill="accent4" w:themeFillTint="33"/>
          </w:tcPr>
          <w:p w14:paraId="1B189F9C" w14:textId="77777777" w:rsidR="005E1BA4" w:rsidRPr="005E1BA4" w:rsidRDefault="005E1BA4" w:rsidP="00323D0F">
            <w:pPr>
              <w:rPr>
                <w:b/>
                <w:bCs/>
                <w:lang w:val="en-AU"/>
              </w:rPr>
            </w:pPr>
          </w:p>
        </w:tc>
        <w:tc>
          <w:tcPr>
            <w:tcW w:w="889" w:type="dxa"/>
            <w:tcBorders>
              <w:top w:val="single" w:sz="12" w:space="0" w:color="auto"/>
              <w:bottom w:val="single" w:sz="12" w:space="0" w:color="auto"/>
            </w:tcBorders>
            <w:shd w:val="clear" w:color="auto" w:fill="FFF2CC" w:themeFill="accent4" w:themeFillTint="33"/>
          </w:tcPr>
          <w:p w14:paraId="1AAFE516" w14:textId="77777777" w:rsidR="005E1BA4" w:rsidRPr="005E1BA4" w:rsidRDefault="005E1BA4" w:rsidP="00323D0F">
            <w:pPr>
              <w:rPr>
                <w:b/>
                <w:bCs/>
                <w:lang w:val="en-AU"/>
              </w:rPr>
            </w:pPr>
          </w:p>
        </w:tc>
        <w:tc>
          <w:tcPr>
            <w:tcW w:w="1095" w:type="dxa"/>
            <w:tcBorders>
              <w:top w:val="single" w:sz="12" w:space="0" w:color="auto"/>
            </w:tcBorders>
            <w:shd w:val="clear" w:color="auto" w:fill="FFF2CC" w:themeFill="accent4" w:themeFillTint="33"/>
          </w:tcPr>
          <w:p w14:paraId="68F4466B" w14:textId="77777777" w:rsidR="005E1BA4" w:rsidRPr="005E1BA4" w:rsidRDefault="005E1BA4" w:rsidP="00323D0F">
            <w:pPr>
              <w:rPr>
                <w:b/>
                <w:bCs/>
                <w:lang w:val="en-AU"/>
              </w:rPr>
            </w:pPr>
          </w:p>
        </w:tc>
      </w:tr>
      <w:tr w:rsidR="00E80202" w:rsidRPr="005E1BA4" w14:paraId="256C82F4" w14:textId="77777777" w:rsidTr="005E1BA4">
        <w:trPr>
          <w:trHeight w:val="275"/>
        </w:trPr>
        <w:tc>
          <w:tcPr>
            <w:tcW w:w="9350" w:type="dxa"/>
            <w:gridSpan w:val="8"/>
            <w:tcBorders>
              <w:top w:val="single" w:sz="12" w:space="0" w:color="auto"/>
            </w:tcBorders>
            <w:shd w:val="clear" w:color="auto" w:fill="DEEAF6" w:themeFill="accent5" w:themeFillTint="33"/>
          </w:tcPr>
          <w:p w14:paraId="06B33E5F" w14:textId="6B325C10" w:rsidR="00E80202" w:rsidRPr="005E1BA4" w:rsidRDefault="00E80202" w:rsidP="00323D0F">
            <w:pPr>
              <w:rPr>
                <w:b/>
                <w:bCs/>
                <w:lang w:val="en-AU"/>
              </w:rPr>
            </w:pPr>
            <w:r w:rsidRPr="005E1BA4">
              <w:rPr>
                <w:b/>
                <w:bCs/>
                <w:lang w:val="en-AU"/>
              </w:rPr>
              <w:t>Communication</w:t>
            </w:r>
            <w:r w:rsidR="005E1BA4" w:rsidRPr="005E1BA4">
              <w:rPr>
                <w:b/>
                <w:bCs/>
                <w:lang w:val="en-AU"/>
              </w:rPr>
              <w:t>,</w:t>
            </w:r>
            <w:r w:rsidRPr="005E1BA4">
              <w:rPr>
                <w:b/>
                <w:bCs/>
                <w:lang w:val="en-AU"/>
              </w:rPr>
              <w:t xml:space="preserve"> </w:t>
            </w:r>
            <w:r w:rsidR="005E1BA4" w:rsidRPr="005E1BA4">
              <w:rPr>
                <w:b/>
                <w:bCs/>
                <w:lang w:val="en-AU"/>
              </w:rPr>
              <w:t>Engagement, Visibility</w:t>
            </w:r>
          </w:p>
        </w:tc>
      </w:tr>
      <w:tr w:rsidR="00E80202" w14:paraId="7A4A5774" w14:textId="77777777" w:rsidTr="00323D0F">
        <w:trPr>
          <w:trHeight w:val="275"/>
        </w:trPr>
        <w:tc>
          <w:tcPr>
            <w:tcW w:w="2263" w:type="dxa"/>
          </w:tcPr>
          <w:p w14:paraId="4EE88635" w14:textId="77777777" w:rsidR="00E80202" w:rsidRDefault="00E80202" w:rsidP="00323D0F">
            <w:pPr>
              <w:rPr>
                <w:lang w:val="en-AU"/>
              </w:rPr>
            </w:pPr>
          </w:p>
        </w:tc>
        <w:tc>
          <w:tcPr>
            <w:tcW w:w="1134" w:type="dxa"/>
          </w:tcPr>
          <w:p w14:paraId="4971889A" w14:textId="77777777" w:rsidR="00E80202" w:rsidRDefault="00E80202" w:rsidP="00323D0F">
            <w:pPr>
              <w:rPr>
                <w:lang w:val="en-AU"/>
              </w:rPr>
            </w:pPr>
          </w:p>
        </w:tc>
        <w:tc>
          <w:tcPr>
            <w:tcW w:w="993" w:type="dxa"/>
          </w:tcPr>
          <w:p w14:paraId="2392649F" w14:textId="77777777" w:rsidR="00E80202" w:rsidRDefault="00E80202" w:rsidP="00323D0F">
            <w:pPr>
              <w:rPr>
                <w:lang w:val="en-AU"/>
              </w:rPr>
            </w:pPr>
          </w:p>
        </w:tc>
        <w:tc>
          <w:tcPr>
            <w:tcW w:w="992" w:type="dxa"/>
          </w:tcPr>
          <w:p w14:paraId="422AF816" w14:textId="77777777" w:rsidR="00E80202" w:rsidRDefault="00E80202" w:rsidP="00323D0F">
            <w:pPr>
              <w:rPr>
                <w:lang w:val="en-AU"/>
              </w:rPr>
            </w:pPr>
          </w:p>
        </w:tc>
        <w:tc>
          <w:tcPr>
            <w:tcW w:w="992" w:type="dxa"/>
          </w:tcPr>
          <w:p w14:paraId="057C330C" w14:textId="77777777" w:rsidR="00E80202" w:rsidRDefault="00E80202" w:rsidP="00323D0F">
            <w:pPr>
              <w:rPr>
                <w:lang w:val="en-AU"/>
              </w:rPr>
            </w:pPr>
          </w:p>
        </w:tc>
        <w:tc>
          <w:tcPr>
            <w:tcW w:w="992" w:type="dxa"/>
          </w:tcPr>
          <w:p w14:paraId="08BEF8AD" w14:textId="77777777" w:rsidR="00E80202" w:rsidRDefault="00E80202" w:rsidP="00323D0F">
            <w:pPr>
              <w:rPr>
                <w:lang w:val="en-AU"/>
              </w:rPr>
            </w:pPr>
          </w:p>
        </w:tc>
        <w:tc>
          <w:tcPr>
            <w:tcW w:w="889" w:type="dxa"/>
          </w:tcPr>
          <w:p w14:paraId="2156C9DC" w14:textId="77777777" w:rsidR="00E80202" w:rsidRDefault="00E80202" w:rsidP="00323D0F">
            <w:pPr>
              <w:rPr>
                <w:lang w:val="en-AU"/>
              </w:rPr>
            </w:pPr>
          </w:p>
        </w:tc>
        <w:tc>
          <w:tcPr>
            <w:tcW w:w="1095" w:type="dxa"/>
          </w:tcPr>
          <w:p w14:paraId="198ABB91" w14:textId="77777777" w:rsidR="00E80202" w:rsidRDefault="00E80202" w:rsidP="00323D0F">
            <w:pPr>
              <w:rPr>
                <w:lang w:val="en-AU"/>
              </w:rPr>
            </w:pPr>
          </w:p>
        </w:tc>
      </w:tr>
      <w:tr w:rsidR="00E80202" w14:paraId="102975CE" w14:textId="77777777" w:rsidTr="00323D0F">
        <w:trPr>
          <w:trHeight w:val="275"/>
        </w:trPr>
        <w:tc>
          <w:tcPr>
            <w:tcW w:w="2263" w:type="dxa"/>
          </w:tcPr>
          <w:p w14:paraId="1109FCAC" w14:textId="77777777" w:rsidR="00E80202" w:rsidRDefault="00E80202" w:rsidP="00323D0F">
            <w:pPr>
              <w:rPr>
                <w:lang w:val="en-AU"/>
              </w:rPr>
            </w:pPr>
          </w:p>
        </w:tc>
        <w:tc>
          <w:tcPr>
            <w:tcW w:w="1134" w:type="dxa"/>
          </w:tcPr>
          <w:p w14:paraId="472F0BF4" w14:textId="77777777" w:rsidR="00E80202" w:rsidRDefault="00E80202" w:rsidP="00323D0F">
            <w:pPr>
              <w:rPr>
                <w:lang w:val="en-AU"/>
              </w:rPr>
            </w:pPr>
          </w:p>
        </w:tc>
        <w:tc>
          <w:tcPr>
            <w:tcW w:w="993" w:type="dxa"/>
          </w:tcPr>
          <w:p w14:paraId="72EA75B1" w14:textId="77777777" w:rsidR="00E80202" w:rsidRDefault="00E80202" w:rsidP="00323D0F">
            <w:pPr>
              <w:rPr>
                <w:lang w:val="en-AU"/>
              </w:rPr>
            </w:pPr>
          </w:p>
        </w:tc>
        <w:tc>
          <w:tcPr>
            <w:tcW w:w="992" w:type="dxa"/>
          </w:tcPr>
          <w:p w14:paraId="27B1F047" w14:textId="77777777" w:rsidR="00E80202" w:rsidRDefault="00E80202" w:rsidP="00323D0F">
            <w:pPr>
              <w:rPr>
                <w:lang w:val="en-AU"/>
              </w:rPr>
            </w:pPr>
          </w:p>
        </w:tc>
        <w:tc>
          <w:tcPr>
            <w:tcW w:w="992" w:type="dxa"/>
          </w:tcPr>
          <w:p w14:paraId="705B99B3" w14:textId="77777777" w:rsidR="00E80202" w:rsidRDefault="00E80202" w:rsidP="00323D0F">
            <w:pPr>
              <w:rPr>
                <w:lang w:val="en-AU"/>
              </w:rPr>
            </w:pPr>
          </w:p>
        </w:tc>
        <w:tc>
          <w:tcPr>
            <w:tcW w:w="992" w:type="dxa"/>
          </w:tcPr>
          <w:p w14:paraId="052453EE" w14:textId="77777777" w:rsidR="00E80202" w:rsidRDefault="00E80202" w:rsidP="00323D0F">
            <w:pPr>
              <w:rPr>
                <w:lang w:val="en-AU"/>
              </w:rPr>
            </w:pPr>
          </w:p>
        </w:tc>
        <w:tc>
          <w:tcPr>
            <w:tcW w:w="889" w:type="dxa"/>
          </w:tcPr>
          <w:p w14:paraId="5DB47427" w14:textId="77777777" w:rsidR="00E80202" w:rsidRDefault="00E80202" w:rsidP="00323D0F">
            <w:pPr>
              <w:rPr>
                <w:lang w:val="en-AU"/>
              </w:rPr>
            </w:pPr>
          </w:p>
        </w:tc>
        <w:tc>
          <w:tcPr>
            <w:tcW w:w="1095" w:type="dxa"/>
          </w:tcPr>
          <w:p w14:paraId="6ED8D9D3" w14:textId="77777777" w:rsidR="00E80202" w:rsidRDefault="00E80202" w:rsidP="00323D0F">
            <w:pPr>
              <w:rPr>
                <w:lang w:val="en-AU"/>
              </w:rPr>
            </w:pPr>
          </w:p>
        </w:tc>
      </w:tr>
      <w:tr w:rsidR="00E80202" w14:paraId="0D8178A4" w14:textId="77777777" w:rsidTr="005E1BA4">
        <w:trPr>
          <w:trHeight w:val="275"/>
        </w:trPr>
        <w:tc>
          <w:tcPr>
            <w:tcW w:w="2263" w:type="dxa"/>
            <w:tcBorders>
              <w:bottom w:val="single" w:sz="12" w:space="0" w:color="auto"/>
            </w:tcBorders>
          </w:tcPr>
          <w:p w14:paraId="219926F2" w14:textId="77777777" w:rsidR="00E80202" w:rsidRDefault="00E80202" w:rsidP="00323D0F">
            <w:pPr>
              <w:rPr>
                <w:lang w:val="en-AU"/>
              </w:rPr>
            </w:pPr>
          </w:p>
        </w:tc>
        <w:tc>
          <w:tcPr>
            <w:tcW w:w="1134" w:type="dxa"/>
            <w:tcBorders>
              <w:bottom w:val="single" w:sz="12" w:space="0" w:color="auto"/>
            </w:tcBorders>
          </w:tcPr>
          <w:p w14:paraId="0B77D3DB" w14:textId="77777777" w:rsidR="00E80202" w:rsidRDefault="00E80202" w:rsidP="00323D0F">
            <w:pPr>
              <w:rPr>
                <w:lang w:val="en-AU"/>
              </w:rPr>
            </w:pPr>
          </w:p>
        </w:tc>
        <w:tc>
          <w:tcPr>
            <w:tcW w:w="993" w:type="dxa"/>
            <w:tcBorders>
              <w:bottom w:val="single" w:sz="12" w:space="0" w:color="auto"/>
            </w:tcBorders>
          </w:tcPr>
          <w:p w14:paraId="0F07260B" w14:textId="77777777" w:rsidR="00E80202" w:rsidRDefault="00E80202" w:rsidP="00323D0F">
            <w:pPr>
              <w:rPr>
                <w:lang w:val="en-AU"/>
              </w:rPr>
            </w:pPr>
          </w:p>
        </w:tc>
        <w:tc>
          <w:tcPr>
            <w:tcW w:w="992" w:type="dxa"/>
            <w:tcBorders>
              <w:bottom w:val="single" w:sz="12" w:space="0" w:color="auto"/>
            </w:tcBorders>
          </w:tcPr>
          <w:p w14:paraId="204B314A" w14:textId="77777777" w:rsidR="00E80202" w:rsidRDefault="00E80202" w:rsidP="00323D0F">
            <w:pPr>
              <w:rPr>
                <w:lang w:val="en-AU"/>
              </w:rPr>
            </w:pPr>
          </w:p>
        </w:tc>
        <w:tc>
          <w:tcPr>
            <w:tcW w:w="992" w:type="dxa"/>
            <w:tcBorders>
              <w:bottom w:val="single" w:sz="12" w:space="0" w:color="auto"/>
            </w:tcBorders>
          </w:tcPr>
          <w:p w14:paraId="7FAEADAF" w14:textId="77777777" w:rsidR="00E80202" w:rsidRDefault="00E80202" w:rsidP="00323D0F">
            <w:pPr>
              <w:rPr>
                <w:lang w:val="en-AU"/>
              </w:rPr>
            </w:pPr>
          </w:p>
        </w:tc>
        <w:tc>
          <w:tcPr>
            <w:tcW w:w="992" w:type="dxa"/>
            <w:tcBorders>
              <w:bottom w:val="single" w:sz="12" w:space="0" w:color="auto"/>
            </w:tcBorders>
          </w:tcPr>
          <w:p w14:paraId="6B4A0F8D" w14:textId="77777777" w:rsidR="00E80202" w:rsidRDefault="00E80202" w:rsidP="00323D0F">
            <w:pPr>
              <w:rPr>
                <w:lang w:val="en-AU"/>
              </w:rPr>
            </w:pPr>
          </w:p>
        </w:tc>
        <w:tc>
          <w:tcPr>
            <w:tcW w:w="889" w:type="dxa"/>
            <w:tcBorders>
              <w:bottom w:val="single" w:sz="12" w:space="0" w:color="auto"/>
            </w:tcBorders>
          </w:tcPr>
          <w:p w14:paraId="13439387" w14:textId="77777777" w:rsidR="00E80202" w:rsidRDefault="00E80202" w:rsidP="00323D0F">
            <w:pPr>
              <w:rPr>
                <w:lang w:val="en-AU"/>
              </w:rPr>
            </w:pPr>
          </w:p>
        </w:tc>
        <w:tc>
          <w:tcPr>
            <w:tcW w:w="1095" w:type="dxa"/>
            <w:tcBorders>
              <w:bottom w:val="single" w:sz="12" w:space="0" w:color="auto"/>
            </w:tcBorders>
          </w:tcPr>
          <w:p w14:paraId="227F6CE6" w14:textId="77777777" w:rsidR="00E80202" w:rsidRDefault="00E80202" w:rsidP="00323D0F">
            <w:pPr>
              <w:rPr>
                <w:lang w:val="en-AU"/>
              </w:rPr>
            </w:pPr>
          </w:p>
        </w:tc>
      </w:tr>
      <w:tr w:rsidR="005E1BA4" w:rsidRPr="005E1BA4" w14:paraId="2C1FE330" w14:textId="77777777" w:rsidTr="005E1BA4">
        <w:trPr>
          <w:trHeight w:val="275"/>
        </w:trPr>
        <w:tc>
          <w:tcPr>
            <w:tcW w:w="2263" w:type="dxa"/>
            <w:tcBorders>
              <w:top w:val="single" w:sz="12" w:space="0" w:color="auto"/>
              <w:bottom w:val="single" w:sz="12" w:space="0" w:color="auto"/>
            </w:tcBorders>
            <w:shd w:val="clear" w:color="auto" w:fill="FFF2CC" w:themeFill="accent4" w:themeFillTint="33"/>
          </w:tcPr>
          <w:p w14:paraId="3D76650F" w14:textId="77777777" w:rsidR="005E1BA4" w:rsidRPr="005E1BA4" w:rsidRDefault="005E1BA4" w:rsidP="00323D0F">
            <w:pPr>
              <w:rPr>
                <w:b/>
                <w:bCs/>
                <w:lang w:val="en-AU"/>
              </w:rPr>
            </w:pPr>
            <w:r w:rsidRPr="005E1BA4">
              <w:rPr>
                <w:b/>
                <w:bCs/>
                <w:lang w:val="en-AU"/>
              </w:rPr>
              <w:t>Subtotal</w:t>
            </w:r>
          </w:p>
        </w:tc>
        <w:tc>
          <w:tcPr>
            <w:tcW w:w="1134" w:type="dxa"/>
            <w:tcBorders>
              <w:top w:val="single" w:sz="12" w:space="0" w:color="auto"/>
              <w:bottom w:val="single" w:sz="12" w:space="0" w:color="auto"/>
            </w:tcBorders>
            <w:shd w:val="clear" w:color="auto" w:fill="FFF2CC" w:themeFill="accent4" w:themeFillTint="33"/>
          </w:tcPr>
          <w:p w14:paraId="020FB982" w14:textId="77777777" w:rsidR="005E1BA4" w:rsidRPr="005E1BA4" w:rsidRDefault="005E1BA4" w:rsidP="00323D0F">
            <w:pPr>
              <w:rPr>
                <w:b/>
                <w:bCs/>
                <w:lang w:val="en-AU"/>
              </w:rPr>
            </w:pPr>
          </w:p>
        </w:tc>
        <w:tc>
          <w:tcPr>
            <w:tcW w:w="993" w:type="dxa"/>
            <w:tcBorders>
              <w:top w:val="single" w:sz="12" w:space="0" w:color="auto"/>
              <w:bottom w:val="single" w:sz="12" w:space="0" w:color="auto"/>
            </w:tcBorders>
            <w:shd w:val="clear" w:color="auto" w:fill="FFF2CC" w:themeFill="accent4" w:themeFillTint="33"/>
          </w:tcPr>
          <w:p w14:paraId="304C6786" w14:textId="77777777" w:rsidR="005E1BA4" w:rsidRPr="005E1BA4" w:rsidRDefault="005E1BA4" w:rsidP="00323D0F">
            <w:pPr>
              <w:rPr>
                <w:b/>
                <w:bCs/>
                <w:lang w:val="en-AU"/>
              </w:rPr>
            </w:pPr>
          </w:p>
        </w:tc>
        <w:tc>
          <w:tcPr>
            <w:tcW w:w="992" w:type="dxa"/>
            <w:tcBorders>
              <w:top w:val="single" w:sz="12" w:space="0" w:color="auto"/>
              <w:bottom w:val="single" w:sz="12" w:space="0" w:color="auto"/>
            </w:tcBorders>
            <w:shd w:val="clear" w:color="auto" w:fill="FFF2CC" w:themeFill="accent4" w:themeFillTint="33"/>
          </w:tcPr>
          <w:p w14:paraId="7E2C5B77" w14:textId="77777777" w:rsidR="005E1BA4" w:rsidRPr="005E1BA4" w:rsidRDefault="005E1BA4" w:rsidP="00323D0F">
            <w:pPr>
              <w:rPr>
                <w:b/>
                <w:bCs/>
                <w:lang w:val="en-AU"/>
              </w:rPr>
            </w:pPr>
          </w:p>
        </w:tc>
        <w:tc>
          <w:tcPr>
            <w:tcW w:w="992" w:type="dxa"/>
            <w:tcBorders>
              <w:top w:val="single" w:sz="12" w:space="0" w:color="auto"/>
              <w:bottom w:val="single" w:sz="12" w:space="0" w:color="auto"/>
            </w:tcBorders>
            <w:shd w:val="clear" w:color="auto" w:fill="FFF2CC" w:themeFill="accent4" w:themeFillTint="33"/>
          </w:tcPr>
          <w:p w14:paraId="06BDE8A2" w14:textId="77777777" w:rsidR="005E1BA4" w:rsidRPr="005E1BA4" w:rsidRDefault="005E1BA4" w:rsidP="00323D0F">
            <w:pPr>
              <w:rPr>
                <w:b/>
                <w:bCs/>
                <w:lang w:val="en-AU"/>
              </w:rPr>
            </w:pPr>
          </w:p>
        </w:tc>
        <w:tc>
          <w:tcPr>
            <w:tcW w:w="992" w:type="dxa"/>
            <w:tcBorders>
              <w:top w:val="single" w:sz="12" w:space="0" w:color="auto"/>
              <w:bottom w:val="single" w:sz="12" w:space="0" w:color="auto"/>
            </w:tcBorders>
            <w:shd w:val="clear" w:color="auto" w:fill="FFF2CC" w:themeFill="accent4" w:themeFillTint="33"/>
          </w:tcPr>
          <w:p w14:paraId="3E9240D4" w14:textId="77777777" w:rsidR="005E1BA4" w:rsidRPr="005E1BA4" w:rsidRDefault="005E1BA4" w:rsidP="00323D0F">
            <w:pPr>
              <w:rPr>
                <w:b/>
                <w:bCs/>
                <w:lang w:val="en-AU"/>
              </w:rPr>
            </w:pPr>
          </w:p>
        </w:tc>
        <w:tc>
          <w:tcPr>
            <w:tcW w:w="889" w:type="dxa"/>
            <w:tcBorders>
              <w:top w:val="single" w:sz="12" w:space="0" w:color="auto"/>
              <w:bottom w:val="single" w:sz="12" w:space="0" w:color="auto"/>
            </w:tcBorders>
            <w:shd w:val="clear" w:color="auto" w:fill="FFF2CC" w:themeFill="accent4" w:themeFillTint="33"/>
          </w:tcPr>
          <w:p w14:paraId="0BCDE4C7" w14:textId="77777777" w:rsidR="005E1BA4" w:rsidRPr="005E1BA4" w:rsidRDefault="005E1BA4" w:rsidP="00323D0F">
            <w:pPr>
              <w:rPr>
                <w:b/>
                <w:bCs/>
                <w:lang w:val="en-AU"/>
              </w:rPr>
            </w:pPr>
          </w:p>
        </w:tc>
        <w:tc>
          <w:tcPr>
            <w:tcW w:w="1095" w:type="dxa"/>
            <w:tcBorders>
              <w:top w:val="single" w:sz="12" w:space="0" w:color="auto"/>
            </w:tcBorders>
            <w:shd w:val="clear" w:color="auto" w:fill="FFF2CC" w:themeFill="accent4" w:themeFillTint="33"/>
          </w:tcPr>
          <w:p w14:paraId="74CE5F03" w14:textId="77777777" w:rsidR="005E1BA4" w:rsidRPr="005E1BA4" w:rsidRDefault="005E1BA4" w:rsidP="00323D0F">
            <w:pPr>
              <w:rPr>
                <w:b/>
                <w:bCs/>
                <w:lang w:val="en-AU"/>
              </w:rPr>
            </w:pPr>
          </w:p>
        </w:tc>
      </w:tr>
      <w:tr w:rsidR="005E1BA4" w:rsidRPr="005E1BA4" w14:paraId="32B052B0" w14:textId="77777777" w:rsidTr="005E1BA4">
        <w:trPr>
          <w:trHeight w:val="275"/>
        </w:trPr>
        <w:tc>
          <w:tcPr>
            <w:tcW w:w="9350" w:type="dxa"/>
            <w:gridSpan w:val="8"/>
            <w:tcBorders>
              <w:top w:val="single" w:sz="12" w:space="0" w:color="auto"/>
            </w:tcBorders>
            <w:shd w:val="clear" w:color="auto" w:fill="DEEAF6" w:themeFill="accent5" w:themeFillTint="33"/>
          </w:tcPr>
          <w:p w14:paraId="0602C0EF" w14:textId="3F5EA5E9" w:rsidR="005E1BA4" w:rsidRPr="005E1BA4" w:rsidRDefault="005E1BA4" w:rsidP="00323D0F">
            <w:pPr>
              <w:rPr>
                <w:b/>
                <w:bCs/>
                <w:lang w:val="en-AU"/>
              </w:rPr>
            </w:pPr>
            <w:r w:rsidRPr="005E1BA4">
              <w:rPr>
                <w:b/>
                <w:bCs/>
                <w:lang w:val="en-AU"/>
              </w:rPr>
              <w:t>Project Administration</w:t>
            </w:r>
            <w:r w:rsidR="00B406D0">
              <w:rPr>
                <w:b/>
                <w:bCs/>
                <w:lang w:val="en-AU"/>
              </w:rPr>
              <w:t xml:space="preserve"> &amp; Knowledge Management</w:t>
            </w:r>
          </w:p>
        </w:tc>
      </w:tr>
      <w:tr w:rsidR="005E1BA4" w14:paraId="4D1B19B8" w14:textId="77777777" w:rsidTr="00323D0F">
        <w:trPr>
          <w:trHeight w:val="275"/>
        </w:trPr>
        <w:tc>
          <w:tcPr>
            <w:tcW w:w="2263" w:type="dxa"/>
          </w:tcPr>
          <w:p w14:paraId="3160F6D1" w14:textId="77777777" w:rsidR="005E1BA4" w:rsidRDefault="005E1BA4" w:rsidP="00323D0F">
            <w:pPr>
              <w:rPr>
                <w:lang w:val="en-AU"/>
              </w:rPr>
            </w:pPr>
          </w:p>
        </w:tc>
        <w:tc>
          <w:tcPr>
            <w:tcW w:w="1134" w:type="dxa"/>
          </w:tcPr>
          <w:p w14:paraId="6FE97156" w14:textId="77777777" w:rsidR="005E1BA4" w:rsidRDefault="005E1BA4" w:rsidP="00323D0F">
            <w:pPr>
              <w:rPr>
                <w:lang w:val="en-AU"/>
              </w:rPr>
            </w:pPr>
          </w:p>
        </w:tc>
        <w:tc>
          <w:tcPr>
            <w:tcW w:w="993" w:type="dxa"/>
          </w:tcPr>
          <w:p w14:paraId="69ADE008" w14:textId="77777777" w:rsidR="005E1BA4" w:rsidRDefault="005E1BA4" w:rsidP="00323D0F">
            <w:pPr>
              <w:rPr>
                <w:lang w:val="en-AU"/>
              </w:rPr>
            </w:pPr>
          </w:p>
        </w:tc>
        <w:tc>
          <w:tcPr>
            <w:tcW w:w="992" w:type="dxa"/>
          </w:tcPr>
          <w:p w14:paraId="4E789368" w14:textId="77777777" w:rsidR="005E1BA4" w:rsidRDefault="005E1BA4" w:rsidP="00323D0F">
            <w:pPr>
              <w:rPr>
                <w:lang w:val="en-AU"/>
              </w:rPr>
            </w:pPr>
          </w:p>
        </w:tc>
        <w:tc>
          <w:tcPr>
            <w:tcW w:w="992" w:type="dxa"/>
          </w:tcPr>
          <w:p w14:paraId="02BBEA55" w14:textId="77777777" w:rsidR="005E1BA4" w:rsidRDefault="005E1BA4" w:rsidP="00323D0F">
            <w:pPr>
              <w:rPr>
                <w:lang w:val="en-AU"/>
              </w:rPr>
            </w:pPr>
          </w:p>
        </w:tc>
        <w:tc>
          <w:tcPr>
            <w:tcW w:w="992" w:type="dxa"/>
          </w:tcPr>
          <w:p w14:paraId="7E19616B" w14:textId="77777777" w:rsidR="005E1BA4" w:rsidRDefault="005E1BA4" w:rsidP="00323D0F">
            <w:pPr>
              <w:rPr>
                <w:lang w:val="en-AU"/>
              </w:rPr>
            </w:pPr>
          </w:p>
        </w:tc>
        <w:tc>
          <w:tcPr>
            <w:tcW w:w="889" w:type="dxa"/>
          </w:tcPr>
          <w:p w14:paraId="2EBB3BF6" w14:textId="77777777" w:rsidR="005E1BA4" w:rsidRDefault="005E1BA4" w:rsidP="00323D0F">
            <w:pPr>
              <w:rPr>
                <w:lang w:val="en-AU"/>
              </w:rPr>
            </w:pPr>
          </w:p>
        </w:tc>
        <w:tc>
          <w:tcPr>
            <w:tcW w:w="1095" w:type="dxa"/>
          </w:tcPr>
          <w:p w14:paraId="5FF8211C" w14:textId="77777777" w:rsidR="005E1BA4" w:rsidRDefault="005E1BA4" w:rsidP="00323D0F">
            <w:pPr>
              <w:rPr>
                <w:lang w:val="en-AU"/>
              </w:rPr>
            </w:pPr>
          </w:p>
        </w:tc>
      </w:tr>
      <w:tr w:rsidR="005E1BA4" w14:paraId="6E868106" w14:textId="77777777" w:rsidTr="00323D0F">
        <w:trPr>
          <w:trHeight w:val="275"/>
        </w:trPr>
        <w:tc>
          <w:tcPr>
            <w:tcW w:w="2263" w:type="dxa"/>
          </w:tcPr>
          <w:p w14:paraId="23B68CED" w14:textId="77777777" w:rsidR="005E1BA4" w:rsidRDefault="005E1BA4" w:rsidP="00323D0F">
            <w:pPr>
              <w:rPr>
                <w:lang w:val="en-AU"/>
              </w:rPr>
            </w:pPr>
          </w:p>
        </w:tc>
        <w:tc>
          <w:tcPr>
            <w:tcW w:w="1134" w:type="dxa"/>
          </w:tcPr>
          <w:p w14:paraId="2D4914D9" w14:textId="77777777" w:rsidR="005E1BA4" w:rsidRDefault="005E1BA4" w:rsidP="00323D0F">
            <w:pPr>
              <w:rPr>
                <w:lang w:val="en-AU"/>
              </w:rPr>
            </w:pPr>
          </w:p>
        </w:tc>
        <w:tc>
          <w:tcPr>
            <w:tcW w:w="993" w:type="dxa"/>
          </w:tcPr>
          <w:p w14:paraId="67B19DE0" w14:textId="77777777" w:rsidR="005E1BA4" w:rsidRDefault="005E1BA4" w:rsidP="00323D0F">
            <w:pPr>
              <w:rPr>
                <w:lang w:val="en-AU"/>
              </w:rPr>
            </w:pPr>
          </w:p>
        </w:tc>
        <w:tc>
          <w:tcPr>
            <w:tcW w:w="992" w:type="dxa"/>
          </w:tcPr>
          <w:p w14:paraId="24027A6F" w14:textId="77777777" w:rsidR="005E1BA4" w:rsidRDefault="005E1BA4" w:rsidP="00323D0F">
            <w:pPr>
              <w:rPr>
                <w:lang w:val="en-AU"/>
              </w:rPr>
            </w:pPr>
          </w:p>
        </w:tc>
        <w:tc>
          <w:tcPr>
            <w:tcW w:w="992" w:type="dxa"/>
          </w:tcPr>
          <w:p w14:paraId="0E1FC8EC" w14:textId="77777777" w:rsidR="005E1BA4" w:rsidRDefault="005E1BA4" w:rsidP="00323D0F">
            <w:pPr>
              <w:rPr>
                <w:lang w:val="en-AU"/>
              </w:rPr>
            </w:pPr>
          </w:p>
        </w:tc>
        <w:tc>
          <w:tcPr>
            <w:tcW w:w="992" w:type="dxa"/>
          </w:tcPr>
          <w:p w14:paraId="746BBBFB" w14:textId="77777777" w:rsidR="005E1BA4" w:rsidRDefault="005E1BA4" w:rsidP="00323D0F">
            <w:pPr>
              <w:rPr>
                <w:lang w:val="en-AU"/>
              </w:rPr>
            </w:pPr>
          </w:p>
        </w:tc>
        <w:tc>
          <w:tcPr>
            <w:tcW w:w="889" w:type="dxa"/>
          </w:tcPr>
          <w:p w14:paraId="64177981" w14:textId="77777777" w:rsidR="005E1BA4" w:rsidRDefault="005E1BA4" w:rsidP="00323D0F">
            <w:pPr>
              <w:rPr>
                <w:lang w:val="en-AU"/>
              </w:rPr>
            </w:pPr>
          </w:p>
        </w:tc>
        <w:tc>
          <w:tcPr>
            <w:tcW w:w="1095" w:type="dxa"/>
          </w:tcPr>
          <w:p w14:paraId="739D244D" w14:textId="77777777" w:rsidR="005E1BA4" w:rsidRDefault="005E1BA4" w:rsidP="00323D0F">
            <w:pPr>
              <w:rPr>
                <w:lang w:val="en-AU"/>
              </w:rPr>
            </w:pPr>
          </w:p>
        </w:tc>
      </w:tr>
      <w:tr w:rsidR="005E1BA4" w14:paraId="0F2C33CF" w14:textId="77777777" w:rsidTr="005E1BA4">
        <w:trPr>
          <w:trHeight w:val="275"/>
        </w:trPr>
        <w:tc>
          <w:tcPr>
            <w:tcW w:w="2263" w:type="dxa"/>
            <w:tcBorders>
              <w:bottom w:val="single" w:sz="12" w:space="0" w:color="auto"/>
            </w:tcBorders>
          </w:tcPr>
          <w:p w14:paraId="3910C87A" w14:textId="77777777" w:rsidR="005E1BA4" w:rsidRDefault="005E1BA4" w:rsidP="00323D0F">
            <w:pPr>
              <w:rPr>
                <w:lang w:val="en-AU"/>
              </w:rPr>
            </w:pPr>
          </w:p>
        </w:tc>
        <w:tc>
          <w:tcPr>
            <w:tcW w:w="1134" w:type="dxa"/>
            <w:tcBorders>
              <w:bottom w:val="single" w:sz="12" w:space="0" w:color="auto"/>
            </w:tcBorders>
          </w:tcPr>
          <w:p w14:paraId="53E7CF8E" w14:textId="77777777" w:rsidR="005E1BA4" w:rsidRDefault="005E1BA4" w:rsidP="00323D0F">
            <w:pPr>
              <w:rPr>
                <w:lang w:val="en-AU"/>
              </w:rPr>
            </w:pPr>
          </w:p>
        </w:tc>
        <w:tc>
          <w:tcPr>
            <w:tcW w:w="993" w:type="dxa"/>
            <w:tcBorders>
              <w:bottom w:val="single" w:sz="12" w:space="0" w:color="auto"/>
            </w:tcBorders>
          </w:tcPr>
          <w:p w14:paraId="7F124F40" w14:textId="77777777" w:rsidR="005E1BA4" w:rsidRDefault="005E1BA4" w:rsidP="00323D0F">
            <w:pPr>
              <w:rPr>
                <w:lang w:val="en-AU"/>
              </w:rPr>
            </w:pPr>
          </w:p>
        </w:tc>
        <w:tc>
          <w:tcPr>
            <w:tcW w:w="992" w:type="dxa"/>
            <w:tcBorders>
              <w:bottom w:val="single" w:sz="12" w:space="0" w:color="auto"/>
            </w:tcBorders>
          </w:tcPr>
          <w:p w14:paraId="7C775431" w14:textId="77777777" w:rsidR="005E1BA4" w:rsidRDefault="005E1BA4" w:rsidP="00323D0F">
            <w:pPr>
              <w:rPr>
                <w:lang w:val="en-AU"/>
              </w:rPr>
            </w:pPr>
          </w:p>
        </w:tc>
        <w:tc>
          <w:tcPr>
            <w:tcW w:w="992" w:type="dxa"/>
            <w:tcBorders>
              <w:bottom w:val="single" w:sz="12" w:space="0" w:color="auto"/>
            </w:tcBorders>
          </w:tcPr>
          <w:p w14:paraId="08E5C514" w14:textId="77777777" w:rsidR="005E1BA4" w:rsidRDefault="005E1BA4" w:rsidP="00323D0F">
            <w:pPr>
              <w:rPr>
                <w:lang w:val="en-AU"/>
              </w:rPr>
            </w:pPr>
          </w:p>
        </w:tc>
        <w:tc>
          <w:tcPr>
            <w:tcW w:w="992" w:type="dxa"/>
            <w:tcBorders>
              <w:bottom w:val="single" w:sz="12" w:space="0" w:color="auto"/>
            </w:tcBorders>
          </w:tcPr>
          <w:p w14:paraId="71C64BAE" w14:textId="77777777" w:rsidR="005E1BA4" w:rsidRDefault="005E1BA4" w:rsidP="00323D0F">
            <w:pPr>
              <w:rPr>
                <w:lang w:val="en-AU"/>
              </w:rPr>
            </w:pPr>
          </w:p>
        </w:tc>
        <w:tc>
          <w:tcPr>
            <w:tcW w:w="889" w:type="dxa"/>
            <w:tcBorders>
              <w:bottom w:val="single" w:sz="12" w:space="0" w:color="auto"/>
            </w:tcBorders>
          </w:tcPr>
          <w:p w14:paraId="5F5253FC" w14:textId="77777777" w:rsidR="005E1BA4" w:rsidRDefault="005E1BA4" w:rsidP="00323D0F">
            <w:pPr>
              <w:rPr>
                <w:lang w:val="en-AU"/>
              </w:rPr>
            </w:pPr>
          </w:p>
        </w:tc>
        <w:tc>
          <w:tcPr>
            <w:tcW w:w="1095" w:type="dxa"/>
            <w:tcBorders>
              <w:bottom w:val="single" w:sz="12" w:space="0" w:color="auto"/>
            </w:tcBorders>
          </w:tcPr>
          <w:p w14:paraId="746CDB76" w14:textId="77777777" w:rsidR="005E1BA4" w:rsidRDefault="005E1BA4" w:rsidP="00323D0F">
            <w:pPr>
              <w:rPr>
                <w:lang w:val="en-AU"/>
              </w:rPr>
            </w:pPr>
          </w:p>
        </w:tc>
      </w:tr>
      <w:tr w:rsidR="005E1BA4" w:rsidRPr="005E1BA4" w14:paraId="44E4C070" w14:textId="77777777" w:rsidTr="005E1BA4">
        <w:trPr>
          <w:trHeight w:val="275"/>
        </w:trPr>
        <w:tc>
          <w:tcPr>
            <w:tcW w:w="2263" w:type="dxa"/>
            <w:tcBorders>
              <w:top w:val="single" w:sz="12" w:space="0" w:color="auto"/>
              <w:bottom w:val="thickThinSmallGap" w:sz="24" w:space="0" w:color="auto"/>
            </w:tcBorders>
            <w:shd w:val="clear" w:color="auto" w:fill="FFF2CC" w:themeFill="accent4" w:themeFillTint="33"/>
          </w:tcPr>
          <w:p w14:paraId="5E5B6DE5" w14:textId="77777777" w:rsidR="005E1BA4" w:rsidRPr="005E1BA4" w:rsidRDefault="005E1BA4" w:rsidP="00323D0F">
            <w:pPr>
              <w:rPr>
                <w:b/>
                <w:bCs/>
                <w:lang w:val="en-AU"/>
              </w:rPr>
            </w:pPr>
            <w:r w:rsidRPr="005E1BA4">
              <w:rPr>
                <w:b/>
                <w:bCs/>
                <w:lang w:val="en-AU"/>
              </w:rPr>
              <w:t>Subtotal</w:t>
            </w:r>
          </w:p>
        </w:tc>
        <w:tc>
          <w:tcPr>
            <w:tcW w:w="1134" w:type="dxa"/>
            <w:tcBorders>
              <w:top w:val="single" w:sz="12" w:space="0" w:color="auto"/>
              <w:bottom w:val="thickThinSmallGap" w:sz="24" w:space="0" w:color="auto"/>
            </w:tcBorders>
            <w:shd w:val="clear" w:color="auto" w:fill="FFF2CC" w:themeFill="accent4" w:themeFillTint="33"/>
          </w:tcPr>
          <w:p w14:paraId="7493D2A3" w14:textId="77777777" w:rsidR="005E1BA4" w:rsidRPr="005E1BA4" w:rsidRDefault="005E1BA4" w:rsidP="00323D0F">
            <w:pPr>
              <w:rPr>
                <w:b/>
                <w:bCs/>
                <w:lang w:val="en-AU"/>
              </w:rPr>
            </w:pPr>
          </w:p>
        </w:tc>
        <w:tc>
          <w:tcPr>
            <w:tcW w:w="993" w:type="dxa"/>
            <w:tcBorders>
              <w:top w:val="single" w:sz="12" w:space="0" w:color="auto"/>
              <w:bottom w:val="thickThinSmallGap" w:sz="24" w:space="0" w:color="auto"/>
            </w:tcBorders>
            <w:shd w:val="clear" w:color="auto" w:fill="FFF2CC" w:themeFill="accent4" w:themeFillTint="33"/>
          </w:tcPr>
          <w:p w14:paraId="6604BF5C" w14:textId="77777777" w:rsidR="005E1BA4" w:rsidRPr="005E1BA4" w:rsidRDefault="005E1BA4" w:rsidP="00323D0F">
            <w:pPr>
              <w:rPr>
                <w:b/>
                <w:bCs/>
                <w:lang w:val="en-AU"/>
              </w:rPr>
            </w:pPr>
          </w:p>
        </w:tc>
        <w:tc>
          <w:tcPr>
            <w:tcW w:w="992" w:type="dxa"/>
            <w:tcBorders>
              <w:top w:val="single" w:sz="12" w:space="0" w:color="auto"/>
              <w:bottom w:val="thickThinSmallGap" w:sz="24" w:space="0" w:color="auto"/>
            </w:tcBorders>
            <w:shd w:val="clear" w:color="auto" w:fill="FFF2CC" w:themeFill="accent4" w:themeFillTint="33"/>
          </w:tcPr>
          <w:p w14:paraId="5F2E07E8" w14:textId="77777777" w:rsidR="005E1BA4" w:rsidRPr="005E1BA4" w:rsidRDefault="005E1BA4" w:rsidP="00323D0F">
            <w:pPr>
              <w:rPr>
                <w:b/>
                <w:bCs/>
                <w:lang w:val="en-AU"/>
              </w:rPr>
            </w:pPr>
          </w:p>
        </w:tc>
        <w:tc>
          <w:tcPr>
            <w:tcW w:w="992" w:type="dxa"/>
            <w:tcBorders>
              <w:top w:val="single" w:sz="12" w:space="0" w:color="auto"/>
              <w:bottom w:val="thickThinSmallGap" w:sz="24" w:space="0" w:color="auto"/>
            </w:tcBorders>
            <w:shd w:val="clear" w:color="auto" w:fill="FFF2CC" w:themeFill="accent4" w:themeFillTint="33"/>
          </w:tcPr>
          <w:p w14:paraId="03F2472C" w14:textId="77777777" w:rsidR="005E1BA4" w:rsidRPr="005E1BA4" w:rsidRDefault="005E1BA4" w:rsidP="00323D0F">
            <w:pPr>
              <w:rPr>
                <w:b/>
                <w:bCs/>
                <w:lang w:val="en-AU"/>
              </w:rPr>
            </w:pPr>
          </w:p>
        </w:tc>
        <w:tc>
          <w:tcPr>
            <w:tcW w:w="992" w:type="dxa"/>
            <w:tcBorders>
              <w:top w:val="single" w:sz="12" w:space="0" w:color="auto"/>
              <w:bottom w:val="thickThinSmallGap" w:sz="24" w:space="0" w:color="auto"/>
            </w:tcBorders>
            <w:shd w:val="clear" w:color="auto" w:fill="FFF2CC" w:themeFill="accent4" w:themeFillTint="33"/>
          </w:tcPr>
          <w:p w14:paraId="00A10814" w14:textId="77777777" w:rsidR="005E1BA4" w:rsidRPr="005E1BA4" w:rsidRDefault="005E1BA4" w:rsidP="00323D0F">
            <w:pPr>
              <w:rPr>
                <w:b/>
                <w:bCs/>
                <w:lang w:val="en-AU"/>
              </w:rPr>
            </w:pPr>
          </w:p>
        </w:tc>
        <w:tc>
          <w:tcPr>
            <w:tcW w:w="889" w:type="dxa"/>
            <w:tcBorders>
              <w:top w:val="single" w:sz="12" w:space="0" w:color="auto"/>
              <w:bottom w:val="thickThinSmallGap" w:sz="24" w:space="0" w:color="auto"/>
            </w:tcBorders>
            <w:shd w:val="clear" w:color="auto" w:fill="FFF2CC" w:themeFill="accent4" w:themeFillTint="33"/>
          </w:tcPr>
          <w:p w14:paraId="3CBF975F" w14:textId="77777777" w:rsidR="005E1BA4" w:rsidRPr="005E1BA4" w:rsidRDefault="005E1BA4" w:rsidP="00323D0F">
            <w:pPr>
              <w:rPr>
                <w:b/>
                <w:bCs/>
                <w:lang w:val="en-AU"/>
              </w:rPr>
            </w:pPr>
          </w:p>
        </w:tc>
        <w:tc>
          <w:tcPr>
            <w:tcW w:w="1095" w:type="dxa"/>
            <w:tcBorders>
              <w:top w:val="single" w:sz="12" w:space="0" w:color="auto"/>
              <w:bottom w:val="thickThinSmallGap" w:sz="24" w:space="0" w:color="auto"/>
            </w:tcBorders>
            <w:shd w:val="clear" w:color="auto" w:fill="FFF2CC" w:themeFill="accent4" w:themeFillTint="33"/>
          </w:tcPr>
          <w:p w14:paraId="1D1EE285" w14:textId="77777777" w:rsidR="005E1BA4" w:rsidRPr="005E1BA4" w:rsidRDefault="005E1BA4" w:rsidP="00323D0F">
            <w:pPr>
              <w:rPr>
                <w:b/>
                <w:bCs/>
                <w:lang w:val="en-AU"/>
              </w:rPr>
            </w:pPr>
          </w:p>
        </w:tc>
      </w:tr>
      <w:tr w:rsidR="005E1BA4" w:rsidRPr="005E1BA4" w14:paraId="49D6C92E" w14:textId="77777777" w:rsidTr="005E1BA4">
        <w:trPr>
          <w:trHeight w:val="275"/>
        </w:trPr>
        <w:tc>
          <w:tcPr>
            <w:tcW w:w="2263" w:type="dxa"/>
            <w:tcBorders>
              <w:top w:val="thickThinSmallGap" w:sz="24" w:space="0" w:color="auto"/>
              <w:bottom w:val="single" w:sz="12" w:space="0" w:color="auto"/>
            </w:tcBorders>
            <w:shd w:val="clear" w:color="auto" w:fill="FBE4D5" w:themeFill="accent2" w:themeFillTint="33"/>
          </w:tcPr>
          <w:p w14:paraId="7423EBA3" w14:textId="4CE836E8" w:rsidR="005E1BA4" w:rsidRPr="005E1BA4" w:rsidRDefault="005E1BA4" w:rsidP="00323D0F">
            <w:pPr>
              <w:rPr>
                <w:b/>
                <w:bCs/>
                <w:lang w:val="en-AU"/>
              </w:rPr>
            </w:pPr>
            <w:r>
              <w:rPr>
                <w:b/>
                <w:bCs/>
                <w:lang w:val="en-AU"/>
              </w:rPr>
              <w:t>TOTAL</w:t>
            </w:r>
          </w:p>
        </w:tc>
        <w:tc>
          <w:tcPr>
            <w:tcW w:w="1134" w:type="dxa"/>
            <w:tcBorders>
              <w:top w:val="thickThinSmallGap" w:sz="24" w:space="0" w:color="auto"/>
              <w:bottom w:val="single" w:sz="12" w:space="0" w:color="auto"/>
            </w:tcBorders>
            <w:shd w:val="clear" w:color="auto" w:fill="FBE4D5" w:themeFill="accent2" w:themeFillTint="33"/>
          </w:tcPr>
          <w:p w14:paraId="2113D363" w14:textId="77777777" w:rsidR="005E1BA4" w:rsidRPr="005E1BA4" w:rsidRDefault="005E1BA4" w:rsidP="00323D0F">
            <w:pPr>
              <w:rPr>
                <w:b/>
                <w:bCs/>
                <w:lang w:val="en-AU"/>
              </w:rPr>
            </w:pPr>
          </w:p>
        </w:tc>
        <w:tc>
          <w:tcPr>
            <w:tcW w:w="993" w:type="dxa"/>
            <w:tcBorders>
              <w:top w:val="thickThinSmallGap" w:sz="24" w:space="0" w:color="auto"/>
              <w:bottom w:val="single" w:sz="12" w:space="0" w:color="auto"/>
            </w:tcBorders>
            <w:shd w:val="clear" w:color="auto" w:fill="FBE4D5" w:themeFill="accent2" w:themeFillTint="33"/>
          </w:tcPr>
          <w:p w14:paraId="10A14A85" w14:textId="77777777" w:rsidR="005E1BA4" w:rsidRPr="005E1BA4" w:rsidRDefault="005E1BA4" w:rsidP="00323D0F">
            <w:pPr>
              <w:rPr>
                <w:b/>
                <w:bCs/>
                <w:lang w:val="en-AU"/>
              </w:rPr>
            </w:pPr>
          </w:p>
        </w:tc>
        <w:tc>
          <w:tcPr>
            <w:tcW w:w="992" w:type="dxa"/>
            <w:tcBorders>
              <w:top w:val="thickThinSmallGap" w:sz="24" w:space="0" w:color="auto"/>
              <w:bottom w:val="single" w:sz="12" w:space="0" w:color="auto"/>
            </w:tcBorders>
            <w:shd w:val="clear" w:color="auto" w:fill="FBE4D5" w:themeFill="accent2" w:themeFillTint="33"/>
          </w:tcPr>
          <w:p w14:paraId="16B483B8" w14:textId="77777777" w:rsidR="005E1BA4" w:rsidRPr="005E1BA4" w:rsidRDefault="005E1BA4" w:rsidP="00323D0F">
            <w:pPr>
              <w:rPr>
                <w:b/>
                <w:bCs/>
                <w:lang w:val="en-AU"/>
              </w:rPr>
            </w:pPr>
          </w:p>
        </w:tc>
        <w:tc>
          <w:tcPr>
            <w:tcW w:w="992" w:type="dxa"/>
            <w:tcBorders>
              <w:top w:val="thickThinSmallGap" w:sz="24" w:space="0" w:color="auto"/>
              <w:bottom w:val="single" w:sz="12" w:space="0" w:color="auto"/>
            </w:tcBorders>
            <w:shd w:val="clear" w:color="auto" w:fill="FBE4D5" w:themeFill="accent2" w:themeFillTint="33"/>
          </w:tcPr>
          <w:p w14:paraId="262DF48D" w14:textId="77777777" w:rsidR="005E1BA4" w:rsidRPr="005E1BA4" w:rsidRDefault="005E1BA4" w:rsidP="00323D0F">
            <w:pPr>
              <w:rPr>
                <w:b/>
                <w:bCs/>
                <w:lang w:val="en-AU"/>
              </w:rPr>
            </w:pPr>
          </w:p>
        </w:tc>
        <w:tc>
          <w:tcPr>
            <w:tcW w:w="992" w:type="dxa"/>
            <w:tcBorders>
              <w:top w:val="thickThinSmallGap" w:sz="24" w:space="0" w:color="auto"/>
              <w:bottom w:val="single" w:sz="12" w:space="0" w:color="auto"/>
            </w:tcBorders>
            <w:shd w:val="clear" w:color="auto" w:fill="FBE4D5" w:themeFill="accent2" w:themeFillTint="33"/>
          </w:tcPr>
          <w:p w14:paraId="4C0B7C5F" w14:textId="77777777" w:rsidR="005E1BA4" w:rsidRPr="005E1BA4" w:rsidRDefault="005E1BA4" w:rsidP="00323D0F">
            <w:pPr>
              <w:rPr>
                <w:b/>
                <w:bCs/>
                <w:lang w:val="en-AU"/>
              </w:rPr>
            </w:pPr>
          </w:p>
        </w:tc>
        <w:tc>
          <w:tcPr>
            <w:tcW w:w="889" w:type="dxa"/>
            <w:tcBorders>
              <w:top w:val="thickThinSmallGap" w:sz="24" w:space="0" w:color="auto"/>
              <w:bottom w:val="single" w:sz="12" w:space="0" w:color="auto"/>
            </w:tcBorders>
            <w:shd w:val="clear" w:color="auto" w:fill="FBE4D5" w:themeFill="accent2" w:themeFillTint="33"/>
          </w:tcPr>
          <w:p w14:paraId="6FAF165C" w14:textId="77777777" w:rsidR="005E1BA4" w:rsidRPr="005E1BA4" w:rsidRDefault="005E1BA4" w:rsidP="00323D0F">
            <w:pPr>
              <w:rPr>
                <w:b/>
                <w:bCs/>
                <w:lang w:val="en-AU"/>
              </w:rPr>
            </w:pPr>
          </w:p>
        </w:tc>
        <w:tc>
          <w:tcPr>
            <w:tcW w:w="1095" w:type="dxa"/>
            <w:tcBorders>
              <w:top w:val="thickThinSmallGap" w:sz="24" w:space="0" w:color="auto"/>
              <w:bottom w:val="single" w:sz="12" w:space="0" w:color="auto"/>
            </w:tcBorders>
            <w:shd w:val="clear" w:color="auto" w:fill="FBE4D5" w:themeFill="accent2" w:themeFillTint="33"/>
          </w:tcPr>
          <w:p w14:paraId="2AF9BD10" w14:textId="77777777" w:rsidR="005E1BA4" w:rsidRPr="005E1BA4" w:rsidRDefault="005E1BA4" w:rsidP="00323D0F">
            <w:pPr>
              <w:rPr>
                <w:b/>
                <w:bCs/>
                <w:lang w:val="en-AU"/>
              </w:rPr>
            </w:pPr>
          </w:p>
        </w:tc>
      </w:tr>
    </w:tbl>
    <w:p w14:paraId="1CB5263A" w14:textId="4F5D25D4" w:rsidR="001051E9" w:rsidRDefault="001051E9">
      <w:pPr>
        <w:rPr>
          <w:lang w:val="en-AU"/>
        </w:rPr>
      </w:pPr>
    </w:p>
    <w:p w14:paraId="43811C38" w14:textId="4B2460E4" w:rsidR="00EC5D30" w:rsidRPr="00EC5D30" w:rsidRDefault="00EC5D30" w:rsidP="00EC5D30">
      <w:pPr>
        <w:rPr>
          <w:lang w:val="en-AU"/>
        </w:rPr>
      </w:pPr>
    </w:p>
    <w:p w14:paraId="4DA5EEC8" w14:textId="71C65455" w:rsidR="00EC5D30" w:rsidRPr="00EC5D30" w:rsidRDefault="00EC5D30" w:rsidP="00EC5D30">
      <w:pPr>
        <w:rPr>
          <w:lang w:val="en-AU"/>
        </w:rPr>
      </w:pPr>
    </w:p>
    <w:p w14:paraId="609E2D60" w14:textId="2F3F9651" w:rsidR="00EC5D30" w:rsidRDefault="00EC5D30" w:rsidP="00EC5D30">
      <w:pPr>
        <w:rPr>
          <w:lang w:val="en-AU"/>
        </w:rPr>
      </w:pPr>
    </w:p>
    <w:p w14:paraId="35765E1E" w14:textId="0399A1CD" w:rsidR="00EC5D30" w:rsidRDefault="00EC5D30" w:rsidP="00EC5D30">
      <w:pPr>
        <w:tabs>
          <w:tab w:val="left" w:pos="3080"/>
        </w:tabs>
        <w:rPr>
          <w:lang w:val="en-AU"/>
        </w:rPr>
      </w:pPr>
      <w:r>
        <w:rPr>
          <w:lang w:val="en-AU"/>
        </w:rPr>
        <w:tab/>
      </w:r>
    </w:p>
    <w:p w14:paraId="37E0E50E" w14:textId="49C00AAD" w:rsidR="00EC5D30" w:rsidRDefault="00EC5D30" w:rsidP="00EC5D30">
      <w:pPr>
        <w:tabs>
          <w:tab w:val="left" w:pos="3080"/>
        </w:tabs>
        <w:rPr>
          <w:lang w:val="en-AU"/>
        </w:rPr>
      </w:pPr>
    </w:p>
    <w:p w14:paraId="6766585A" w14:textId="5C5855CD" w:rsidR="00EC5D30" w:rsidRDefault="00EC5D30" w:rsidP="00EC5D30">
      <w:pPr>
        <w:tabs>
          <w:tab w:val="left" w:pos="3080"/>
        </w:tabs>
        <w:rPr>
          <w:lang w:val="en-AU"/>
        </w:rPr>
      </w:pPr>
    </w:p>
    <w:p w14:paraId="43E082E6" w14:textId="170A7AD6" w:rsidR="00EC5D30" w:rsidRDefault="00EC5D30" w:rsidP="00EC5D30">
      <w:pPr>
        <w:tabs>
          <w:tab w:val="left" w:pos="3080"/>
        </w:tabs>
        <w:rPr>
          <w:lang w:val="en-AU"/>
        </w:rPr>
      </w:pPr>
    </w:p>
    <w:p w14:paraId="08172FF3" w14:textId="7C972656" w:rsidR="00EC5D30" w:rsidRDefault="00EC5D30" w:rsidP="00EC5D30">
      <w:pPr>
        <w:tabs>
          <w:tab w:val="left" w:pos="3080"/>
        </w:tabs>
        <w:rPr>
          <w:lang w:val="en-AU"/>
        </w:rPr>
      </w:pPr>
    </w:p>
    <w:p w14:paraId="4DA69FC3" w14:textId="0C4BD2AF" w:rsidR="00EC5D30" w:rsidRDefault="00EC5D30" w:rsidP="00EC5D30">
      <w:pPr>
        <w:tabs>
          <w:tab w:val="left" w:pos="3080"/>
        </w:tabs>
        <w:rPr>
          <w:lang w:val="en-AU"/>
        </w:rPr>
      </w:pPr>
    </w:p>
    <w:p w14:paraId="53DE4B0E" w14:textId="11F23CDE" w:rsidR="00EC5D30" w:rsidRDefault="00EC5D30" w:rsidP="00EC5D30">
      <w:pPr>
        <w:tabs>
          <w:tab w:val="left" w:pos="3080"/>
        </w:tabs>
        <w:rPr>
          <w:lang w:val="en-AU"/>
        </w:rPr>
      </w:pPr>
    </w:p>
    <w:p w14:paraId="1515CFE4" w14:textId="5C5968BA" w:rsidR="00EC5D30" w:rsidRPr="00EC5D30" w:rsidRDefault="00EC5D30" w:rsidP="00EC5D30">
      <w:pPr>
        <w:tabs>
          <w:tab w:val="left" w:pos="3080"/>
        </w:tabs>
        <w:rPr>
          <w:lang w:val="en-AU"/>
        </w:rPr>
      </w:pPr>
      <w:r>
        <w:rPr>
          <w:rFonts w:ascii="Times New Roman" w:hAnsi="Times New Roman" w:cs="Times New Roman"/>
          <w:noProof/>
          <w:sz w:val="24"/>
          <w:szCs w:val="24"/>
        </w:rPr>
        <w:lastRenderedPageBreak/>
        <w:drawing>
          <wp:anchor distT="36576" distB="36576" distL="36576" distR="36576" simplePos="0" relativeHeight="251676672" behindDoc="0" locked="0" layoutInCell="1" allowOverlap="1" wp14:anchorId="6D137D36" wp14:editId="1337DC7F">
            <wp:simplePos x="0" y="0"/>
            <wp:positionH relativeFrom="column">
              <wp:posOffset>-457200</wp:posOffset>
            </wp:positionH>
            <wp:positionV relativeFrom="paragraph">
              <wp:posOffset>3237230</wp:posOffset>
            </wp:positionV>
            <wp:extent cx="6958471" cy="13842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8471" cy="1384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C5D30">
        <w:rPr>
          <w:noProof/>
          <w:lang w:val="en-AU"/>
        </w:rPr>
        <mc:AlternateContent>
          <mc:Choice Requires="wps">
            <w:drawing>
              <wp:anchor distT="0" distB="0" distL="114300" distR="114300" simplePos="0" relativeHeight="251674624" behindDoc="0" locked="0" layoutInCell="1" allowOverlap="1" wp14:anchorId="3DA66D42" wp14:editId="7506AC4A">
                <wp:simplePos x="0" y="0"/>
                <wp:positionH relativeFrom="column">
                  <wp:posOffset>-901700</wp:posOffset>
                </wp:positionH>
                <wp:positionV relativeFrom="paragraph">
                  <wp:posOffset>5321300</wp:posOffset>
                </wp:positionV>
                <wp:extent cx="7772400" cy="3810000"/>
                <wp:effectExtent l="0" t="0" r="0" b="0"/>
                <wp:wrapNone/>
                <wp:docPr id="13" name="Flowchart: Document 13"/>
                <wp:cNvGraphicFramePr/>
                <a:graphic xmlns:a="http://schemas.openxmlformats.org/drawingml/2006/main">
                  <a:graphicData uri="http://schemas.microsoft.com/office/word/2010/wordprocessingShape">
                    <wps:wsp>
                      <wps:cNvSpPr/>
                      <wps:spPr>
                        <a:xfrm flipV="1">
                          <a:off x="0" y="0"/>
                          <a:ext cx="7772400" cy="3810000"/>
                        </a:xfrm>
                        <a:prstGeom prst="flowChartDocument">
                          <a:avLst/>
                        </a:prstGeom>
                        <a:solidFill>
                          <a:srgbClr val="A1C0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B559D3" id="Flowchart: Document 13" o:spid="_x0000_s1026" type="#_x0000_t114" style="position:absolute;margin-left:-71pt;margin-top:419pt;width:612pt;height:300pt;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" fillcolor="#a1c058" stroked="f" strokeweight="1pt"/>
            </w:pict>
          </mc:Fallback>
        </mc:AlternateContent>
      </w:r>
      <w:r w:rsidRPr="00EC5D30">
        <w:rPr>
          <w:noProof/>
          <w:lang w:val="en-AU"/>
        </w:rPr>
        <mc:AlternateContent>
          <mc:Choice Requires="wps">
            <w:drawing>
              <wp:anchor distT="0" distB="0" distL="114300" distR="114300" simplePos="0" relativeHeight="251673600" behindDoc="0" locked="0" layoutInCell="1" allowOverlap="1" wp14:anchorId="0AC61AD6" wp14:editId="57B24D63">
                <wp:simplePos x="0" y="0"/>
                <wp:positionH relativeFrom="column">
                  <wp:posOffset>-889000</wp:posOffset>
                </wp:positionH>
                <wp:positionV relativeFrom="paragraph">
                  <wp:posOffset>-889000</wp:posOffset>
                </wp:positionV>
                <wp:extent cx="7724140" cy="3746500"/>
                <wp:effectExtent l="0" t="0" r="10160" b="0"/>
                <wp:wrapNone/>
                <wp:docPr id="12" name="Flowchart: Document 12"/>
                <wp:cNvGraphicFramePr/>
                <a:graphic xmlns:a="http://schemas.openxmlformats.org/drawingml/2006/main">
                  <a:graphicData uri="http://schemas.microsoft.com/office/word/2010/wordprocessingShape">
                    <wps:wsp>
                      <wps:cNvSpPr/>
                      <wps:spPr>
                        <a:xfrm rot="10800000" flipV="1">
                          <a:off x="0" y="0"/>
                          <a:ext cx="7724140" cy="3746500"/>
                        </a:xfrm>
                        <a:prstGeom prst="flowChartDocument">
                          <a:avLst/>
                        </a:prstGeom>
                        <a:solidFill>
                          <a:srgbClr val="27455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027B" id="Flowchart: Document 12" o:spid="_x0000_s1026" type="#_x0000_t114" style="position:absolute;margin-left:-70pt;margin-top:-70pt;width:608.2pt;height:29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" fillcolor="#274552" strokecolor="#1f3763 [1604]" strokeweight="1pt"/>
            </w:pict>
          </mc:Fallback>
        </mc:AlternateContent>
      </w:r>
    </w:p>
    <w:sectPr w:rsidR="00EC5D30" w:rsidRPr="00EC5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B5433" w14:textId="77777777" w:rsidR="00FA4E6E" w:rsidRDefault="00FA4E6E" w:rsidP="00832710">
      <w:pPr>
        <w:spacing w:after="0" w:line="240" w:lineRule="auto"/>
      </w:pPr>
      <w:r>
        <w:separator/>
      </w:r>
    </w:p>
  </w:endnote>
  <w:endnote w:type="continuationSeparator" w:id="0">
    <w:p w14:paraId="1EE30EAF" w14:textId="77777777" w:rsidR="00FA4E6E" w:rsidRDefault="00FA4E6E" w:rsidP="00832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charset w:val="B1"/>
    <w:family w:val="swiss"/>
    <w:pitch w:val="variable"/>
    <w:sig w:usb0="80000807" w:usb1="40000042" w:usb2="00000000" w:usb3="00000000" w:csb0="0000002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048973"/>
      <w:docPartObj>
        <w:docPartGallery w:val="Page Numbers (Bottom of Page)"/>
        <w:docPartUnique/>
      </w:docPartObj>
    </w:sdtPr>
    <w:sdtEndPr>
      <w:rPr>
        <w:noProof/>
      </w:rPr>
    </w:sdtEndPr>
    <w:sdtContent>
      <w:p w14:paraId="16F16607" w14:textId="52ECDEC0" w:rsidR="00364B1E" w:rsidRDefault="00364B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F3E4FE" w14:textId="218E89AF" w:rsidR="00364B1E" w:rsidRPr="00832710" w:rsidRDefault="00364B1E">
    <w:pPr>
      <w:pStyle w:val="Footer"/>
      <w:rPr>
        <w:sz w:val="16"/>
        <w:szCs w:val="16"/>
      </w:rPr>
    </w:pPr>
    <w:r w:rsidRPr="00832710">
      <w:rPr>
        <w:sz w:val="16"/>
        <w:szCs w:val="16"/>
      </w:rPr>
      <w:t>PacWastePlus Project Concept 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E35CF" w14:textId="77777777" w:rsidR="00FA4E6E" w:rsidRDefault="00FA4E6E" w:rsidP="00832710">
      <w:pPr>
        <w:spacing w:after="0" w:line="240" w:lineRule="auto"/>
      </w:pPr>
      <w:r>
        <w:separator/>
      </w:r>
    </w:p>
  </w:footnote>
  <w:footnote w:type="continuationSeparator" w:id="0">
    <w:p w14:paraId="06F7292D" w14:textId="77777777" w:rsidR="00FA4E6E" w:rsidRDefault="00FA4E6E" w:rsidP="00832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615D0" w14:textId="67B56A50" w:rsidR="005C637B" w:rsidRDefault="005C637B">
    <w:pPr>
      <w:pStyle w:val="Header"/>
    </w:pPr>
    <w:r>
      <w:rPr>
        <w:rFonts w:ascii="Times New Roman" w:hAnsi="Times New Roman" w:cs="Times New Roman"/>
        <w:noProof/>
        <w:sz w:val="24"/>
        <w:szCs w:val="24"/>
      </w:rPr>
      <w:drawing>
        <wp:anchor distT="36576" distB="36576" distL="36576" distR="36576" simplePos="0" relativeHeight="251661312" behindDoc="1" locked="0" layoutInCell="1" allowOverlap="1" wp14:anchorId="35BC7B4B" wp14:editId="2E689448">
          <wp:simplePos x="0" y="0"/>
          <wp:positionH relativeFrom="column">
            <wp:posOffset>-929640</wp:posOffset>
          </wp:positionH>
          <wp:positionV relativeFrom="paragraph">
            <wp:posOffset>-435610</wp:posOffset>
          </wp:positionV>
          <wp:extent cx="7795260" cy="12995063"/>
          <wp:effectExtent l="0" t="0" r="0" b="0"/>
          <wp:wrapNone/>
          <wp:docPr id="8" name="Picture 8" descr="2edi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edit 9"/>
                  <pic:cNvPicPr>
                    <a:picLocks noChangeAspect="1" noChangeArrowheads="1"/>
                  </pic:cNvPicPr>
                </pic:nvPicPr>
                <pic:blipFill>
                  <a:blip r:embed="rId1">
                    <a:lum bright="70000" contrast="-70000"/>
                    <a:alphaModFix amt="2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15051" b="22826"/>
                  <a:stretch>
                    <a:fillRect/>
                  </a:stretch>
                </pic:blipFill>
                <pic:spPr bwMode="auto">
                  <a:xfrm flipH="1" flipV="1">
                    <a:off x="0" y="0"/>
                    <a:ext cx="7795260" cy="1299506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2D4F" w14:textId="35F4218D" w:rsidR="005C637B" w:rsidRDefault="005C637B">
    <w:pPr>
      <w:pStyle w:val="Header"/>
    </w:pPr>
    <w:r>
      <w:rPr>
        <w:rFonts w:ascii="Times New Roman" w:hAnsi="Times New Roman" w:cs="Times New Roman"/>
        <w:noProof/>
        <w:sz w:val="24"/>
        <w:szCs w:val="24"/>
      </w:rPr>
      <w:drawing>
        <wp:anchor distT="36576" distB="36576" distL="36576" distR="36576" simplePos="0" relativeHeight="251659264" behindDoc="1" locked="0" layoutInCell="1" allowOverlap="1" wp14:anchorId="71B7F7E9" wp14:editId="30A27FD8">
          <wp:simplePos x="0" y="0"/>
          <wp:positionH relativeFrom="column">
            <wp:posOffset>-1043940</wp:posOffset>
          </wp:positionH>
          <wp:positionV relativeFrom="paragraph">
            <wp:posOffset>-466090</wp:posOffset>
          </wp:positionV>
          <wp:extent cx="7795260" cy="12995063"/>
          <wp:effectExtent l="0" t="0" r="0" b="0"/>
          <wp:wrapNone/>
          <wp:docPr id="7" name="Picture 7" descr="2edi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edit 9"/>
                  <pic:cNvPicPr>
                    <a:picLocks noChangeAspect="1" noChangeArrowheads="1"/>
                  </pic:cNvPicPr>
                </pic:nvPicPr>
                <pic:blipFill>
                  <a:blip r:embed="rId1">
                    <a:lum bright="70000" contrast="-70000"/>
                    <a:alphaModFix amt="2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15051" b="22826"/>
                  <a:stretch>
                    <a:fillRect/>
                  </a:stretch>
                </pic:blipFill>
                <pic:spPr bwMode="auto">
                  <a:xfrm flipH="1" flipV="1">
                    <a:off x="0" y="0"/>
                    <a:ext cx="7795260" cy="1299506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86375"/>
    <w:multiLevelType w:val="hybridMultilevel"/>
    <w:tmpl w:val="81B8FD48"/>
    <w:lvl w:ilvl="0" w:tplc="4A168420">
      <w:start w:val="2"/>
      <w:numFmt w:val="lowerLetter"/>
      <w:lvlText w:val="(%1)"/>
      <w:lvlJc w:val="left"/>
      <w:pPr>
        <w:ind w:left="180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52B2EEF"/>
    <w:multiLevelType w:val="hybridMultilevel"/>
    <w:tmpl w:val="78469E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FC63D1"/>
    <w:multiLevelType w:val="hybridMultilevel"/>
    <w:tmpl w:val="BB4AAFA8"/>
    <w:lvl w:ilvl="0" w:tplc="5734D770">
      <w:start w:val="1"/>
      <w:numFmt w:val="lowerRoman"/>
      <w:lvlText w:val="(%1)"/>
      <w:lvlJc w:val="left"/>
      <w:pPr>
        <w:ind w:left="1440" w:hanging="720"/>
      </w:pPr>
      <w:rPr>
        <w:rFonts w:hint="default"/>
        <w:color w:val="auto"/>
      </w:rPr>
    </w:lvl>
    <w:lvl w:ilvl="1" w:tplc="31A2A510">
      <w:start w:val="1"/>
      <w:numFmt w:val="lowerLetter"/>
      <w:lvlText w:val="(%2)"/>
      <w:lvlJc w:val="left"/>
      <w:pPr>
        <w:ind w:left="1800" w:hanging="360"/>
      </w:pPr>
      <w:rPr>
        <w:rFonts w:hint="default"/>
        <w:b/>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72F5650"/>
    <w:multiLevelType w:val="hybridMultilevel"/>
    <w:tmpl w:val="BB4AAFA8"/>
    <w:lvl w:ilvl="0" w:tplc="5734D770">
      <w:start w:val="1"/>
      <w:numFmt w:val="lowerRoman"/>
      <w:lvlText w:val="(%1)"/>
      <w:lvlJc w:val="left"/>
      <w:pPr>
        <w:ind w:left="1440" w:hanging="720"/>
      </w:pPr>
      <w:rPr>
        <w:rFonts w:hint="default"/>
        <w:color w:val="auto"/>
      </w:rPr>
    </w:lvl>
    <w:lvl w:ilvl="1" w:tplc="31A2A510">
      <w:start w:val="1"/>
      <w:numFmt w:val="lowerLetter"/>
      <w:lvlText w:val="(%2)"/>
      <w:lvlJc w:val="left"/>
      <w:pPr>
        <w:ind w:left="1800" w:hanging="360"/>
      </w:pPr>
      <w:rPr>
        <w:rFonts w:hint="default"/>
        <w:b/>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B30649B"/>
    <w:multiLevelType w:val="hybridMultilevel"/>
    <w:tmpl w:val="78469E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2B74B3"/>
    <w:multiLevelType w:val="hybridMultilevel"/>
    <w:tmpl w:val="78469E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256C52"/>
    <w:multiLevelType w:val="hybridMultilevel"/>
    <w:tmpl w:val="9BCC46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836FF"/>
    <w:multiLevelType w:val="hybridMultilevel"/>
    <w:tmpl w:val="BB4AAFA8"/>
    <w:lvl w:ilvl="0" w:tplc="5734D770">
      <w:start w:val="1"/>
      <w:numFmt w:val="lowerRoman"/>
      <w:lvlText w:val="(%1)"/>
      <w:lvlJc w:val="left"/>
      <w:pPr>
        <w:ind w:left="1440" w:hanging="720"/>
      </w:pPr>
      <w:rPr>
        <w:rFonts w:hint="default"/>
        <w:color w:val="auto"/>
      </w:rPr>
    </w:lvl>
    <w:lvl w:ilvl="1" w:tplc="31A2A510">
      <w:start w:val="1"/>
      <w:numFmt w:val="lowerLetter"/>
      <w:lvlText w:val="(%2)"/>
      <w:lvlJc w:val="left"/>
      <w:pPr>
        <w:ind w:left="1800" w:hanging="360"/>
      </w:pPr>
      <w:rPr>
        <w:rFonts w:hint="default"/>
        <w:b/>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F80583D"/>
    <w:multiLevelType w:val="hybridMultilevel"/>
    <w:tmpl w:val="E47C05AE"/>
    <w:lvl w:ilvl="0" w:tplc="5874D6C6">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B2710A"/>
    <w:multiLevelType w:val="hybridMultilevel"/>
    <w:tmpl w:val="C476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B3A4A"/>
    <w:multiLevelType w:val="hybridMultilevel"/>
    <w:tmpl w:val="78469E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BA0D03"/>
    <w:multiLevelType w:val="hybridMultilevel"/>
    <w:tmpl w:val="2474C512"/>
    <w:lvl w:ilvl="0" w:tplc="EA3C86A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FC34E8"/>
    <w:multiLevelType w:val="hybridMultilevel"/>
    <w:tmpl w:val="BB4AAFA8"/>
    <w:lvl w:ilvl="0" w:tplc="5734D770">
      <w:start w:val="1"/>
      <w:numFmt w:val="lowerRoman"/>
      <w:lvlText w:val="(%1)"/>
      <w:lvlJc w:val="left"/>
      <w:pPr>
        <w:ind w:left="1440" w:hanging="720"/>
      </w:pPr>
      <w:rPr>
        <w:rFonts w:hint="default"/>
        <w:color w:val="auto"/>
      </w:rPr>
    </w:lvl>
    <w:lvl w:ilvl="1" w:tplc="31A2A510">
      <w:start w:val="1"/>
      <w:numFmt w:val="lowerLetter"/>
      <w:lvlText w:val="(%2)"/>
      <w:lvlJc w:val="left"/>
      <w:pPr>
        <w:ind w:left="1800" w:hanging="360"/>
      </w:pPr>
      <w:rPr>
        <w:rFonts w:hint="default"/>
        <w:b/>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E295061"/>
    <w:multiLevelType w:val="hybridMultilevel"/>
    <w:tmpl w:val="78469E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D51356"/>
    <w:multiLevelType w:val="hybridMultilevel"/>
    <w:tmpl w:val="BB4AAFA8"/>
    <w:lvl w:ilvl="0" w:tplc="5734D770">
      <w:start w:val="1"/>
      <w:numFmt w:val="lowerRoman"/>
      <w:lvlText w:val="(%1)"/>
      <w:lvlJc w:val="left"/>
      <w:pPr>
        <w:ind w:left="1440" w:hanging="720"/>
      </w:pPr>
      <w:rPr>
        <w:rFonts w:hint="default"/>
        <w:color w:val="auto"/>
      </w:rPr>
    </w:lvl>
    <w:lvl w:ilvl="1" w:tplc="31A2A510">
      <w:start w:val="1"/>
      <w:numFmt w:val="lowerLetter"/>
      <w:lvlText w:val="(%2)"/>
      <w:lvlJc w:val="left"/>
      <w:pPr>
        <w:ind w:left="1800" w:hanging="360"/>
      </w:pPr>
      <w:rPr>
        <w:rFonts w:hint="default"/>
        <w:b/>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54EE7686"/>
    <w:multiLevelType w:val="hybridMultilevel"/>
    <w:tmpl w:val="6D70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FD7A4D"/>
    <w:multiLevelType w:val="hybridMultilevel"/>
    <w:tmpl w:val="CF966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B94C5E"/>
    <w:multiLevelType w:val="hybridMultilevel"/>
    <w:tmpl w:val="BB4AAFA8"/>
    <w:lvl w:ilvl="0" w:tplc="5734D770">
      <w:start w:val="1"/>
      <w:numFmt w:val="lowerRoman"/>
      <w:lvlText w:val="(%1)"/>
      <w:lvlJc w:val="left"/>
      <w:pPr>
        <w:ind w:left="1440" w:hanging="720"/>
      </w:pPr>
      <w:rPr>
        <w:rFonts w:hint="default"/>
        <w:color w:val="auto"/>
      </w:rPr>
    </w:lvl>
    <w:lvl w:ilvl="1" w:tplc="31A2A510">
      <w:start w:val="1"/>
      <w:numFmt w:val="lowerLetter"/>
      <w:lvlText w:val="(%2)"/>
      <w:lvlJc w:val="left"/>
      <w:pPr>
        <w:ind w:left="1800" w:hanging="360"/>
      </w:pPr>
      <w:rPr>
        <w:rFonts w:hint="default"/>
        <w:b/>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5CB00CE9"/>
    <w:multiLevelType w:val="hybridMultilevel"/>
    <w:tmpl w:val="052CDC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625447"/>
    <w:multiLevelType w:val="hybridMultilevel"/>
    <w:tmpl w:val="FC48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A32376"/>
    <w:multiLevelType w:val="hybridMultilevel"/>
    <w:tmpl w:val="78469E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523ACB"/>
    <w:multiLevelType w:val="hybridMultilevel"/>
    <w:tmpl w:val="78469E5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0F1629"/>
    <w:multiLevelType w:val="hybridMultilevel"/>
    <w:tmpl w:val="96748868"/>
    <w:lvl w:ilvl="0" w:tplc="AD94AA08">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CC0617"/>
    <w:multiLevelType w:val="hybridMultilevel"/>
    <w:tmpl w:val="BB4AAFA8"/>
    <w:lvl w:ilvl="0" w:tplc="5734D770">
      <w:start w:val="1"/>
      <w:numFmt w:val="lowerRoman"/>
      <w:lvlText w:val="(%1)"/>
      <w:lvlJc w:val="left"/>
      <w:pPr>
        <w:ind w:left="1440" w:hanging="720"/>
      </w:pPr>
      <w:rPr>
        <w:rFonts w:hint="default"/>
        <w:color w:val="auto"/>
      </w:rPr>
    </w:lvl>
    <w:lvl w:ilvl="1" w:tplc="31A2A510">
      <w:start w:val="1"/>
      <w:numFmt w:val="lowerLetter"/>
      <w:lvlText w:val="(%2)"/>
      <w:lvlJc w:val="left"/>
      <w:pPr>
        <w:ind w:left="1800" w:hanging="360"/>
      </w:pPr>
      <w:rPr>
        <w:rFonts w:hint="default"/>
        <w:b/>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1627E1A"/>
    <w:multiLevelType w:val="hybridMultilevel"/>
    <w:tmpl w:val="CF966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9"/>
  </w:num>
  <w:num w:numId="4">
    <w:abstractNumId w:val="8"/>
  </w:num>
  <w:num w:numId="5">
    <w:abstractNumId w:val="23"/>
  </w:num>
  <w:num w:numId="6">
    <w:abstractNumId w:val="7"/>
  </w:num>
  <w:num w:numId="7">
    <w:abstractNumId w:val="2"/>
  </w:num>
  <w:num w:numId="8">
    <w:abstractNumId w:val="12"/>
  </w:num>
  <w:num w:numId="9">
    <w:abstractNumId w:val="14"/>
  </w:num>
  <w:num w:numId="10">
    <w:abstractNumId w:val="0"/>
  </w:num>
  <w:num w:numId="11">
    <w:abstractNumId w:val="3"/>
  </w:num>
  <w:num w:numId="12">
    <w:abstractNumId w:val="17"/>
  </w:num>
  <w:num w:numId="13">
    <w:abstractNumId w:val="16"/>
  </w:num>
  <w:num w:numId="14">
    <w:abstractNumId w:val="24"/>
  </w:num>
  <w:num w:numId="15">
    <w:abstractNumId w:val="18"/>
  </w:num>
  <w:num w:numId="16">
    <w:abstractNumId w:val="6"/>
  </w:num>
  <w:num w:numId="17">
    <w:abstractNumId w:val="10"/>
  </w:num>
  <w:num w:numId="18">
    <w:abstractNumId w:val="13"/>
  </w:num>
  <w:num w:numId="19">
    <w:abstractNumId w:val="20"/>
  </w:num>
  <w:num w:numId="20">
    <w:abstractNumId w:val="1"/>
  </w:num>
  <w:num w:numId="21">
    <w:abstractNumId w:val="4"/>
  </w:num>
  <w:num w:numId="22">
    <w:abstractNumId w:val="21"/>
  </w:num>
  <w:num w:numId="23">
    <w:abstractNumId w:val="5"/>
  </w:num>
  <w:num w:numId="24">
    <w:abstractNumId w:val="1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1E9"/>
    <w:rsid w:val="000646E4"/>
    <w:rsid w:val="00080927"/>
    <w:rsid w:val="000A022E"/>
    <w:rsid w:val="000F0F1F"/>
    <w:rsid w:val="001051E9"/>
    <w:rsid w:val="00106C3F"/>
    <w:rsid w:val="0016349F"/>
    <w:rsid w:val="00170648"/>
    <w:rsid w:val="0017526B"/>
    <w:rsid w:val="001949B5"/>
    <w:rsid w:val="001C4DE3"/>
    <w:rsid w:val="001C5C07"/>
    <w:rsid w:val="00267926"/>
    <w:rsid w:val="002A0FBF"/>
    <w:rsid w:val="00323D0F"/>
    <w:rsid w:val="00337928"/>
    <w:rsid w:val="00364B1E"/>
    <w:rsid w:val="003D37A6"/>
    <w:rsid w:val="00496F21"/>
    <w:rsid w:val="004C1665"/>
    <w:rsid w:val="0052433F"/>
    <w:rsid w:val="00530C96"/>
    <w:rsid w:val="00531367"/>
    <w:rsid w:val="00564651"/>
    <w:rsid w:val="005C637B"/>
    <w:rsid w:val="005E1BA4"/>
    <w:rsid w:val="00680DCC"/>
    <w:rsid w:val="00832710"/>
    <w:rsid w:val="008646B2"/>
    <w:rsid w:val="008A7BCF"/>
    <w:rsid w:val="008D202E"/>
    <w:rsid w:val="008D49EA"/>
    <w:rsid w:val="008D5A44"/>
    <w:rsid w:val="009039E1"/>
    <w:rsid w:val="009D3D86"/>
    <w:rsid w:val="009E3650"/>
    <w:rsid w:val="009F30EC"/>
    <w:rsid w:val="00A25C72"/>
    <w:rsid w:val="00AD3FB3"/>
    <w:rsid w:val="00B156B0"/>
    <w:rsid w:val="00B406D0"/>
    <w:rsid w:val="00B802D5"/>
    <w:rsid w:val="00C037B5"/>
    <w:rsid w:val="00C1508E"/>
    <w:rsid w:val="00C82989"/>
    <w:rsid w:val="00C84774"/>
    <w:rsid w:val="00CC7C08"/>
    <w:rsid w:val="00D75F8C"/>
    <w:rsid w:val="00DA1541"/>
    <w:rsid w:val="00E330FB"/>
    <w:rsid w:val="00E4227B"/>
    <w:rsid w:val="00E520C2"/>
    <w:rsid w:val="00E705C6"/>
    <w:rsid w:val="00E80202"/>
    <w:rsid w:val="00EC5D30"/>
    <w:rsid w:val="00EF0BF7"/>
    <w:rsid w:val="00F82835"/>
    <w:rsid w:val="00FA4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B59C9"/>
  <w15:chartTrackingRefBased/>
  <w15:docId w15:val="{AFA750E1-4511-4E2A-AD0F-F9D533D1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30FB"/>
    <w:pPr>
      <w:keepNext/>
      <w:keepLines/>
      <w:spacing w:before="240" w:after="240" w:line="240" w:lineRule="auto"/>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autoRedefine/>
    <w:uiPriority w:val="9"/>
    <w:unhideWhenUsed/>
    <w:qFormat/>
    <w:rsid w:val="005C637B"/>
    <w:pPr>
      <w:keepNext/>
      <w:keepLines/>
      <w:spacing w:before="240" w:after="120" w:line="240" w:lineRule="auto"/>
      <w:outlineLvl w:val="1"/>
    </w:pPr>
    <w:rPr>
      <w:rFonts w:asciiTheme="majorHAnsi" w:eastAsiaTheme="majorEastAsia" w:hAnsiTheme="majorHAnsi" w:cstheme="majorBidi"/>
      <w:b/>
      <w:bCs/>
      <w:color w:val="274552"/>
      <w:sz w:val="28"/>
      <w:szCs w:val="26"/>
      <w:lang w:val="en-AU"/>
    </w:rPr>
  </w:style>
  <w:style w:type="paragraph" w:styleId="Heading3">
    <w:name w:val="heading 3"/>
    <w:basedOn w:val="Normal"/>
    <w:next w:val="Normal"/>
    <w:link w:val="Heading3Char"/>
    <w:uiPriority w:val="9"/>
    <w:semiHidden/>
    <w:unhideWhenUsed/>
    <w:qFormat/>
    <w:rsid w:val="008646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0FB"/>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C637B"/>
    <w:rPr>
      <w:rFonts w:asciiTheme="majorHAnsi" w:eastAsiaTheme="majorEastAsia" w:hAnsiTheme="majorHAnsi" w:cstheme="majorBidi"/>
      <w:b/>
      <w:bCs/>
      <w:color w:val="274552"/>
      <w:sz w:val="28"/>
      <w:szCs w:val="26"/>
      <w:lang w:val="en-AU"/>
    </w:rPr>
  </w:style>
  <w:style w:type="table" w:styleId="TableGrid">
    <w:name w:val="Table Grid"/>
    <w:basedOn w:val="TableNormal"/>
    <w:uiPriority w:val="59"/>
    <w:rsid w:val="00105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1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1E9"/>
    <w:rPr>
      <w:rFonts w:ascii="Segoe UI" w:hAnsi="Segoe UI" w:cs="Segoe UI"/>
      <w:sz w:val="18"/>
      <w:szCs w:val="18"/>
    </w:rPr>
  </w:style>
  <w:style w:type="table" w:customStyle="1" w:styleId="ListTable3-Accent11">
    <w:name w:val="List Table 3 - Accent 11"/>
    <w:basedOn w:val="TableNormal"/>
    <w:uiPriority w:val="48"/>
    <w:rsid w:val="001051E9"/>
    <w:pPr>
      <w:spacing w:after="0" w:line="240" w:lineRule="auto"/>
    </w:pPr>
    <w:rPr>
      <w:lang w:val="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itle">
    <w:name w:val="Title"/>
    <w:basedOn w:val="Normal"/>
    <w:next w:val="Normal"/>
    <w:link w:val="TitleChar"/>
    <w:uiPriority w:val="10"/>
    <w:qFormat/>
    <w:rsid w:val="001752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26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DA1541"/>
    <w:rPr>
      <w:sz w:val="16"/>
      <w:szCs w:val="16"/>
    </w:rPr>
  </w:style>
  <w:style w:type="paragraph" w:styleId="CommentText">
    <w:name w:val="annotation text"/>
    <w:basedOn w:val="Normal"/>
    <w:link w:val="CommentTextChar"/>
    <w:uiPriority w:val="99"/>
    <w:semiHidden/>
    <w:unhideWhenUsed/>
    <w:rsid w:val="00DA1541"/>
    <w:pPr>
      <w:spacing w:line="240" w:lineRule="auto"/>
    </w:pPr>
    <w:rPr>
      <w:sz w:val="20"/>
      <w:szCs w:val="20"/>
    </w:rPr>
  </w:style>
  <w:style w:type="character" w:customStyle="1" w:styleId="CommentTextChar">
    <w:name w:val="Comment Text Char"/>
    <w:basedOn w:val="DefaultParagraphFont"/>
    <w:link w:val="CommentText"/>
    <w:uiPriority w:val="99"/>
    <w:semiHidden/>
    <w:rsid w:val="00DA1541"/>
    <w:rPr>
      <w:sz w:val="20"/>
      <w:szCs w:val="20"/>
    </w:rPr>
  </w:style>
  <w:style w:type="paragraph" w:styleId="CommentSubject">
    <w:name w:val="annotation subject"/>
    <w:basedOn w:val="CommentText"/>
    <w:next w:val="CommentText"/>
    <w:link w:val="CommentSubjectChar"/>
    <w:uiPriority w:val="99"/>
    <w:semiHidden/>
    <w:unhideWhenUsed/>
    <w:rsid w:val="00DA1541"/>
    <w:rPr>
      <w:b/>
      <w:bCs/>
    </w:rPr>
  </w:style>
  <w:style w:type="character" w:customStyle="1" w:styleId="CommentSubjectChar">
    <w:name w:val="Comment Subject Char"/>
    <w:basedOn w:val="CommentTextChar"/>
    <w:link w:val="CommentSubject"/>
    <w:uiPriority w:val="99"/>
    <w:semiHidden/>
    <w:rsid w:val="00DA1541"/>
    <w:rPr>
      <w:b/>
      <w:bCs/>
      <w:sz w:val="20"/>
      <w:szCs w:val="20"/>
    </w:rPr>
  </w:style>
  <w:style w:type="paragraph" w:styleId="ListParagraph">
    <w:name w:val="List Paragraph"/>
    <w:basedOn w:val="Normal"/>
    <w:link w:val="ListParagraphChar"/>
    <w:uiPriority w:val="34"/>
    <w:qFormat/>
    <w:rsid w:val="0016349F"/>
    <w:pPr>
      <w:ind w:left="720"/>
      <w:contextualSpacing/>
    </w:pPr>
  </w:style>
  <w:style w:type="paragraph" w:styleId="Header">
    <w:name w:val="header"/>
    <w:basedOn w:val="Normal"/>
    <w:link w:val="HeaderChar"/>
    <w:uiPriority w:val="99"/>
    <w:unhideWhenUsed/>
    <w:rsid w:val="00832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710"/>
  </w:style>
  <w:style w:type="paragraph" w:styleId="Footer">
    <w:name w:val="footer"/>
    <w:basedOn w:val="Normal"/>
    <w:link w:val="FooterChar"/>
    <w:uiPriority w:val="99"/>
    <w:unhideWhenUsed/>
    <w:rsid w:val="00832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710"/>
  </w:style>
  <w:style w:type="character" w:customStyle="1" w:styleId="Heading3Char">
    <w:name w:val="Heading 3 Char"/>
    <w:basedOn w:val="DefaultParagraphFont"/>
    <w:link w:val="Heading3"/>
    <w:uiPriority w:val="9"/>
    <w:semiHidden/>
    <w:rsid w:val="008646B2"/>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rsid w:val="008646B2"/>
  </w:style>
  <w:style w:type="table" w:styleId="GridTable5Dark-Accent6">
    <w:name w:val="Grid Table 5 Dark Accent 6"/>
    <w:basedOn w:val="TableNormal"/>
    <w:uiPriority w:val="50"/>
    <w:rsid w:val="00AD3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7C8A1-50FE-467F-A8AC-BD8CAC224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2216</Words>
  <Characters>12635</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Nolan</dc:creator>
  <cp:keywords/>
  <dc:description/>
  <cp:lastModifiedBy>Bradley Nolan</cp:lastModifiedBy>
  <cp:revision>2</cp:revision>
  <cp:lastPrinted>2019-12-17T01:37:00Z</cp:lastPrinted>
  <dcterms:created xsi:type="dcterms:W3CDTF">2020-01-06T19:43:00Z</dcterms:created>
  <dcterms:modified xsi:type="dcterms:W3CDTF">2020-01-06T19:43:00Z</dcterms:modified>
</cp:coreProperties>
</file>